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770" w:rsidRPr="00B06770" w:rsidRDefault="00B06770" w:rsidP="00B06770">
      <w:pPr>
        <w:autoSpaceDE w:val="0"/>
        <w:autoSpaceDN w:val="0"/>
        <w:adjustRightInd w:val="0"/>
        <w:jc w:val="both"/>
        <w:rPr>
          <w:b/>
        </w:rPr>
      </w:pPr>
      <w:r w:rsidRPr="00B06770">
        <w:rPr>
          <w:b/>
        </w:rPr>
        <w:t xml:space="preserve">OFFERTA </w:t>
      </w:r>
      <w:r>
        <w:rPr>
          <w:b/>
        </w:rPr>
        <w:t>TECNICA</w:t>
      </w:r>
      <w:r w:rsidRPr="00B06770">
        <w:rPr>
          <w:b/>
        </w:rPr>
        <w:t xml:space="preserve"> –</w:t>
      </w:r>
      <w:r w:rsidR="00937906">
        <w:rPr>
          <w:b/>
        </w:rPr>
        <w:t xml:space="preserve"> CIG </w:t>
      </w:r>
      <w:r w:rsidR="00CC0681">
        <w:rPr>
          <w:rStyle w:val="Enfasigrassetto"/>
          <w:bCs w:val="0"/>
        </w:rPr>
        <w:t>871053942D</w:t>
      </w:r>
    </w:p>
    <w:p w:rsidR="00B06770" w:rsidRPr="00B06770" w:rsidRDefault="00B06770" w:rsidP="00B06770">
      <w:pPr>
        <w:autoSpaceDE w:val="0"/>
        <w:autoSpaceDN w:val="0"/>
        <w:adjustRightInd w:val="0"/>
        <w:jc w:val="both"/>
        <w:rPr>
          <w:b/>
        </w:rPr>
      </w:pPr>
      <w:r w:rsidRPr="00B06770">
        <w:rPr>
          <w:b/>
        </w:rPr>
        <w:t xml:space="preserve">DA INSERIRE NELL’“OFFERTA </w:t>
      </w:r>
      <w:r>
        <w:rPr>
          <w:b/>
        </w:rPr>
        <w:t>TECNICA</w:t>
      </w:r>
      <w:r w:rsidRPr="00B06770">
        <w:rPr>
          <w:b/>
        </w:rPr>
        <w:t xml:space="preserve">” </w:t>
      </w:r>
    </w:p>
    <w:p w:rsidR="00B06770" w:rsidRPr="00B06770" w:rsidRDefault="00B06770" w:rsidP="00B06770">
      <w:pPr>
        <w:autoSpaceDE w:val="0"/>
        <w:autoSpaceDN w:val="0"/>
        <w:adjustRightInd w:val="0"/>
        <w:jc w:val="both"/>
        <w:rPr>
          <w:b/>
        </w:rPr>
      </w:pPr>
    </w:p>
    <w:p w:rsidR="00B06770" w:rsidRPr="00B06770" w:rsidRDefault="00684AA2" w:rsidP="00B06770">
      <w:pPr>
        <w:autoSpaceDE w:val="0"/>
        <w:autoSpaceDN w:val="0"/>
        <w:adjustRightInd w:val="0"/>
        <w:jc w:val="both"/>
      </w:pPr>
      <w:r>
        <w:t xml:space="preserve">procedura </w:t>
      </w:r>
      <w:r w:rsidR="001F412A">
        <w:t xml:space="preserve">negoziata, </w:t>
      </w:r>
      <w:r w:rsidRPr="003638F0">
        <w:t xml:space="preserve">mediante il ricorso a sistemi telematici di negoziazione, </w:t>
      </w:r>
      <w:r>
        <w:t xml:space="preserve">per la fornitura </w:t>
      </w:r>
      <w:r w:rsidRPr="00C76A16">
        <w:rPr>
          <w:color w:val="000000"/>
        </w:rPr>
        <w:t xml:space="preserve">di </w:t>
      </w:r>
      <w:r>
        <w:rPr>
          <w:color w:val="000000"/>
        </w:rPr>
        <w:t xml:space="preserve">arredi </w:t>
      </w:r>
      <w:r w:rsidRPr="00C76A16">
        <w:t xml:space="preserve">destinati </w:t>
      </w:r>
      <w:r>
        <w:t xml:space="preserve">al Centro Disturbi del Comportamento Alimentare </w:t>
      </w:r>
      <w:r w:rsidRPr="00C76A16">
        <w:t xml:space="preserve">di </w:t>
      </w:r>
      <w:r>
        <w:t>APSS.</w:t>
      </w:r>
    </w:p>
    <w:p w:rsidR="00684AA2" w:rsidRDefault="00684AA2" w:rsidP="00B06770">
      <w:pPr>
        <w:autoSpaceDE w:val="0"/>
        <w:autoSpaceDN w:val="0"/>
        <w:adjustRightInd w:val="0"/>
        <w:jc w:val="both"/>
      </w:pPr>
    </w:p>
    <w:p w:rsidR="00B06770" w:rsidRPr="00B06770" w:rsidRDefault="00B06770" w:rsidP="00B06770">
      <w:pPr>
        <w:autoSpaceDE w:val="0"/>
        <w:autoSpaceDN w:val="0"/>
        <w:adjustRightInd w:val="0"/>
        <w:jc w:val="both"/>
      </w:pPr>
      <w:r w:rsidRPr="00B06770">
        <w:t>Ragione sociale Ditta:________________________________________________</w:t>
      </w:r>
    </w:p>
    <w:p w:rsidR="00B06770" w:rsidRPr="00B06770" w:rsidRDefault="00B06770" w:rsidP="00B06770">
      <w:pPr>
        <w:autoSpaceDE w:val="0"/>
        <w:autoSpaceDN w:val="0"/>
        <w:adjustRightInd w:val="0"/>
        <w:jc w:val="both"/>
      </w:pPr>
    </w:p>
    <w:p w:rsidR="00B06770" w:rsidRPr="00B06770" w:rsidRDefault="00B06770" w:rsidP="00B06770">
      <w:pPr>
        <w:autoSpaceDE w:val="0"/>
        <w:autoSpaceDN w:val="0"/>
        <w:adjustRightInd w:val="0"/>
        <w:jc w:val="both"/>
      </w:pPr>
      <w:r w:rsidRPr="00B06770">
        <w:t>Codice fiscale – Partita Iva: __________________________________</w:t>
      </w:r>
    </w:p>
    <w:p w:rsidR="00B06770" w:rsidRPr="00B06770" w:rsidRDefault="00B06770" w:rsidP="00B06770">
      <w:pPr>
        <w:autoSpaceDE w:val="0"/>
        <w:autoSpaceDN w:val="0"/>
        <w:adjustRightInd w:val="0"/>
        <w:jc w:val="both"/>
      </w:pPr>
    </w:p>
    <w:p w:rsidR="00E13FB6" w:rsidRDefault="00E13FB6" w:rsidP="00E13FB6">
      <w:pPr>
        <w:tabs>
          <w:tab w:val="left" w:pos="5670"/>
        </w:tabs>
        <w:jc w:val="both"/>
      </w:pPr>
    </w:p>
    <w:p w:rsidR="0074320B" w:rsidRPr="00A17965" w:rsidRDefault="0074320B" w:rsidP="0074320B">
      <w:pPr>
        <w:tabs>
          <w:tab w:val="left" w:pos="5670"/>
        </w:tabs>
        <w:jc w:val="both"/>
        <w:rPr>
          <w:b/>
        </w:rPr>
      </w:pPr>
      <w:r>
        <w:rPr>
          <w:b/>
        </w:rPr>
        <w:t>A) Caratteristiche tecnico-ambientali</w:t>
      </w:r>
      <w:r w:rsidRPr="00A17965">
        <w:rPr>
          <w:b/>
        </w:rPr>
        <w:t xml:space="preserve"> </w:t>
      </w:r>
    </w:p>
    <w:p w:rsidR="0074320B" w:rsidRPr="00A17965" w:rsidRDefault="0074320B" w:rsidP="00E13FB6">
      <w:pPr>
        <w:tabs>
          <w:tab w:val="left" w:pos="5670"/>
        </w:tabs>
        <w:jc w:val="both"/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72"/>
        <w:gridCol w:w="4982"/>
        <w:gridCol w:w="1418"/>
        <w:gridCol w:w="2835"/>
        <w:gridCol w:w="3118"/>
      </w:tblGrid>
      <w:tr w:rsidR="0074320B" w:rsidRPr="00A17965" w:rsidTr="0074320B">
        <w:tc>
          <w:tcPr>
            <w:tcW w:w="7054" w:type="dxa"/>
            <w:gridSpan w:val="2"/>
            <w:vAlign w:val="center"/>
          </w:tcPr>
          <w:p w:rsidR="0074320B" w:rsidRPr="00A17965" w:rsidRDefault="0074320B" w:rsidP="00E863B9">
            <w:pPr>
              <w:tabs>
                <w:tab w:val="left" w:pos="5670"/>
              </w:tabs>
              <w:jc w:val="center"/>
              <w:rPr>
                <w:b/>
                <w:sz w:val="20"/>
                <w:szCs w:val="20"/>
              </w:rPr>
            </w:pPr>
            <w:r w:rsidRPr="00A17965">
              <w:rPr>
                <w:b/>
                <w:sz w:val="20"/>
                <w:szCs w:val="20"/>
              </w:rPr>
              <w:t>CARATTERISTICHE VALUTATE</w:t>
            </w:r>
          </w:p>
        </w:tc>
        <w:tc>
          <w:tcPr>
            <w:tcW w:w="1418" w:type="dxa"/>
            <w:vAlign w:val="center"/>
          </w:tcPr>
          <w:p w:rsidR="0074320B" w:rsidRPr="00A17965" w:rsidRDefault="0074320B" w:rsidP="00E863B9">
            <w:pPr>
              <w:tabs>
                <w:tab w:val="left" w:pos="5670"/>
              </w:tabs>
              <w:jc w:val="center"/>
              <w:rPr>
                <w:b/>
                <w:sz w:val="20"/>
                <w:szCs w:val="20"/>
              </w:rPr>
            </w:pPr>
            <w:r w:rsidRPr="00A17965">
              <w:rPr>
                <w:b/>
                <w:sz w:val="20"/>
                <w:szCs w:val="20"/>
              </w:rPr>
              <w:t>PUNTEGGI</w:t>
            </w:r>
          </w:p>
        </w:tc>
        <w:tc>
          <w:tcPr>
            <w:tcW w:w="2835" w:type="dxa"/>
            <w:vAlign w:val="center"/>
          </w:tcPr>
          <w:p w:rsidR="0074320B" w:rsidRPr="00A17965" w:rsidRDefault="0074320B" w:rsidP="00E863B9">
            <w:pPr>
              <w:tabs>
                <w:tab w:val="left" w:pos="5670"/>
              </w:tabs>
              <w:jc w:val="center"/>
              <w:rPr>
                <w:b/>
                <w:sz w:val="20"/>
                <w:szCs w:val="20"/>
              </w:rPr>
            </w:pPr>
            <w:r w:rsidRPr="00A17965">
              <w:rPr>
                <w:b/>
                <w:sz w:val="20"/>
                <w:szCs w:val="20"/>
              </w:rPr>
              <w:t>MODALITA’ ASSEGNAZIONE PUNTI</w:t>
            </w:r>
          </w:p>
        </w:tc>
        <w:tc>
          <w:tcPr>
            <w:tcW w:w="3118" w:type="dxa"/>
            <w:vAlign w:val="center"/>
          </w:tcPr>
          <w:p w:rsidR="0074320B" w:rsidRPr="00A17965" w:rsidRDefault="0074320B" w:rsidP="00E863B9">
            <w:pPr>
              <w:tabs>
                <w:tab w:val="left" w:pos="567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VALORE OFFERTO</w:t>
            </w:r>
          </w:p>
        </w:tc>
      </w:tr>
      <w:tr w:rsidR="0074320B" w:rsidRPr="00A17965" w:rsidTr="0074320B">
        <w:tc>
          <w:tcPr>
            <w:tcW w:w="2072" w:type="dxa"/>
            <w:vMerge w:val="restart"/>
            <w:vAlign w:val="center"/>
          </w:tcPr>
          <w:p w:rsidR="0074320B" w:rsidRPr="00A17965" w:rsidRDefault="0074320B" w:rsidP="00E863B9">
            <w:pPr>
              <w:tabs>
                <w:tab w:val="left" w:pos="5670"/>
              </w:tabs>
              <w:jc w:val="center"/>
              <w:rPr>
                <w:color w:val="000000"/>
              </w:rPr>
            </w:pPr>
            <w:r>
              <w:t>Caratteristiche tecnico-ambientali camere da letto educatore, singole e doppie</w:t>
            </w:r>
          </w:p>
        </w:tc>
        <w:tc>
          <w:tcPr>
            <w:tcW w:w="4982" w:type="dxa"/>
          </w:tcPr>
          <w:p w:rsidR="0074320B" w:rsidRDefault="0074320B" w:rsidP="00E863B9">
            <w:pPr>
              <w:tabs>
                <w:tab w:val="left" w:pos="5670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Prodotti che utilizzano legno proveniente da foreste gestite in modo sostenibile (marchio FSC, PEFC o equivalenti).</w:t>
            </w:r>
          </w:p>
          <w:p w:rsidR="0074320B" w:rsidRPr="00A17965" w:rsidRDefault="0074320B" w:rsidP="00E863B9">
            <w:pPr>
              <w:tabs>
                <w:tab w:val="left" w:pos="5670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Per l’attribuzione del punteggio tutti i prodotti offerti, che abbiano componenti in legno, dovranno possedere la caratteristica richiesta.</w:t>
            </w:r>
          </w:p>
        </w:tc>
        <w:tc>
          <w:tcPr>
            <w:tcW w:w="1418" w:type="dxa"/>
            <w:vAlign w:val="center"/>
          </w:tcPr>
          <w:p w:rsidR="0074320B" w:rsidRPr="00AF15E1" w:rsidRDefault="0074320B" w:rsidP="00E863B9">
            <w:pPr>
              <w:tabs>
                <w:tab w:val="left" w:pos="5670"/>
              </w:tabs>
              <w:jc w:val="center"/>
            </w:pPr>
            <w:r w:rsidRPr="00AF15E1">
              <w:rPr>
                <w:sz w:val="22"/>
                <w:szCs w:val="22"/>
              </w:rPr>
              <w:t>4 punti</w:t>
            </w:r>
          </w:p>
        </w:tc>
        <w:tc>
          <w:tcPr>
            <w:tcW w:w="2835" w:type="dxa"/>
            <w:vAlign w:val="center"/>
          </w:tcPr>
          <w:p w:rsidR="0074320B" w:rsidRPr="00A17965" w:rsidRDefault="0074320B" w:rsidP="00E863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17965">
              <w:rPr>
                <w:color w:val="000000"/>
                <w:sz w:val="22"/>
                <w:szCs w:val="22"/>
              </w:rPr>
              <w:t xml:space="preserve">On/Off </w:t>
            </w:r>
          </w:p>
          <w:p w:rsidR="0074320B" w:rsidRPr="00A17965" w:rsidRDefault="0074320B" w:rsidP="00E863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/>
              <w:rPr>
                <w:color w:val="000000"/>
              </w:rPr>
            </w:pPr>
            <w:r w:rsidRPr="00A17965">
              <w:rPr>
                <w:color w:val="000000"/>
                <w:sz w:val="22"/>
                <w:szCs w:val="22"/>
              </w:rPr>
              <w:t xml:space="preserve">Senza (0 punti) </w:t>
            </w:r>
          </w:p>
          <w:p w:rsidR="0074320B" w:rsidRPr="00A17965" w:rsidRDefault="0074320B" w:rsidP="00E863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/>
              <w:rPr>
                <w:color w:val="000000"/>
              </w:rPr>
            </w:pPr>
            <w:r w:rsidRPr="00A17965">
              <w:rPr>
                <w:color w:val="000000"/>
                <w:sz w:val="22"/>
                <w:szCs w:val="22"/>
              </w:rPr>
              <w:t>Con (4 punti)</w:t>
            </w:r>
          </w:p>
        </w:tc>
        <w:tc>
          <w:tcPr>
            <w:tcW w:w="3118" w:type="dxa"/>
          </w:tcPr>
          <w:p w:rsidR="0074320B" w:rsidRPr="00A17965" w:rsidRDefault="0074320B" w:rsidP="00E863B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4320B" w:rsidRPr="00A17965" w:rsidTr="0074320B">
        <w:tc>
          <w:tcPr>
            <w:tcW w:w="2072" w:type="dxa"/>
            <w:vMerge/>
          </w:tcPr>
          <w:p w:rsidR="0074320B" w:rsidRPr="00A17965" w:rsidRDefault="0074320B" w:rsidP="00E863B9">
            <w:pPr>
              <w:tabs>
                <w:tab w:val="left" w:pos="5670"/>
              </w:tabs>
              <w:jc w:val="both"/>
              <w:rPr>
                <w:color w:val="000000"/>
              </w:rPr>
            </w:pPr>
          </w:p>
        </w:tc>
        <w:tc>
          <w:tcPr>
            <w:tcW w:w="4982" w:type="dxa"/>
          </w:tcPr>
          <w:p w:rsidR="0074320B" w:rsidRDefault="0074320B" w:rsidP="00E863B9">
            <w:pPr>
              <w:tabs>
                <w:tab w:val="left" w:pos="5670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Prodotti che utilizzano come materia prima materiali e/o legno riciclati. </w:t>
            </w:r>
          </w:p>
          <w:p w:rsidR="0074320B" w:rsidRPr="00A17965" w:rsidRDefault="0074320B" w:rsidP="00E863B9">
            <w:pPr>
              <w:tabs>
                <w:tab w:val="left" w:pos="5670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Per l’attribuzione del punteggio tutti i prodotti offerti, costituiti da materiali e/o legno riciclati,  dovranno possedere la caratteristica richiesta.</w:t>
            </w:r>
          </w:p>
        </w:tc>
        <w:tc>
          <w:tcPr>
            <w:tcW w:w="1418" w:type="dxa"/>
            <w:vAlign w:val="center"/>
          </w:tcPr>
          <w:p w:rsidR="0074320B" w:rsidRPr="00AF15E1" w:rsidRDefault="0074320B" w:rsidP="00E863B9">
            <w:pPr>
              <w:tabs>
                <w:tab w:val="left" w:pos="5670"/>
              </w:tabs>
              <w:jc w:val="center"/>
            </w:pPr>
            <w:r w:rsidRPr="00AF15E1">
              <w:rPr>
                <w:sz w:val="22"/>
                <w:szCs w:val="22"/>
              </w:rPr>
              <w:t>2 punti</w:t>
            </w:r>
          </w:p>
        </w:tc>
        <w:tc>
          <w:tcPr>
            <w:tcW w:w="2835" w:type="dxa"/>
            <w:vAlign w:val="center"/>
          </w:tcPr>
          <w:p w:rsidR="0074320B" w:rsidRPr="00A17965" w:rsidRDefault="0074320B" w:rsidP="00E863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17965">
              <w:rPr>
                <w:color w:val="000000"/>
                <w:sz w:val="22"/>
                <w:szCs w:val="22"/>
              </w:rPr>
              <w:t xml:space="preserve">On/Off </w:t>
            </w:r>
          </w:p>
          <w:p w:rsidR="0074320B" w:rsidRPr="00A17965" w:rsidRDefault="0074320B" w:rsidP="00E863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/>
              <w:rPr>
                <w:color w:val="000000"/>
              </w:rPr>
            </w:pPr>
            <w:r w:rsidRPr="00A17965">
              <w:rPr>
                <w:color w:val="000000"/>
                <w:sz w:val="22"/>
                <w:szCs w:val="22"/>
              </w:rPr>
              <w:t xml:space="preserve">Senza (0 punti) </w:t>
            </w:r>
          </w:p>
          <w:p w:rsidR="0074320B" w:rsidRPr="00A17965" w:rsidRDefault="0074320B" w:rsidP="00E863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/>
              <w:rPr>
                <w:color w:val="000000"/>
              </w:rPr>
            </w:pPr>
            <w:r w:rsidRPr="00A17965">
              <w:rPr>
                <w:color w:val="000000"/>
                <w:sz w:val="22"/>
                <w:szCs w:val="22"/>
              </w:rPr>
              <w:t>Con (</w:t>
            </w:r>
            <w:r>
              <w:rPr>
                <w:color w:val="000000"/>
                <w:sz w:val="22"/>
                <w:szCs w:val="22"/>
              </w:rPr>
              <w:t>2</w:t>
            </w:r>
            <w:r w:rsidRPr="00A17965">
              <w:rPr>
                <w:color w:val="000000"/>
                <w:sz w:val="22"/>
                <w:szCs w:val="22"/>
              </w:rPr>
              <w:t xml:space="preserve"> punti)</w:t>
            </w:r>
          </w:p>
        </w:tc>
        <w:tc>
          <w:tcPr>
            <w:tcW w:w="3118" w:type="dxa"/>
          </w:tcPr>
          <w:p w:rsidR="0074320B" w:rsidRPr="00A17965" w:rsidRDefault="0074320B" w:rsidP="00E863B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4320B" w:rsidRPr="00A17965" w:rsidTr="0074320B">
        <w:tc>
          <w:tcPr>
            <w:tcW w:w="2072" w:type="dxa"/>
            <w:vMerge/>
          </w:tcPr>
          <w:p w:rsidR="0074320B" w:rsidRPr="00A17965" w:rsidRDefault="0074320B" w:rsidP="00E863B9">
            <w:pPr>
              <w:tabs>
                <w:tab w:val="left" w:pos="5670"/>
              </w:tabs>
              <w:jc w:val="both"/>
              <w:rPr>
                <w:color w:val="000000"/>
              </w:rPr>
            </w:pPr>
          </w:p>
        </w:tc>
        <w:tc>
          <w:tcPr>
            <w:tcW w:w="4982" w:type="dxa"/>
            <w:vAlign w:val="center"/>
          </w:tcPr>
          <w:p w:rsidR="0074320B" w:rsidRPr="00875C31" w:rsidRDefault="0074320B" w:rsidP="00E863B9">
            <w:pPr>
              <w:tabs>
                <w:tab w:val="left" w:pos="5670"/>
              </w:tabs>
              <w:jc w:val="both"/>
              <w:rPr>
                <w:color w:val="000000"/>
                <w:highlight w:val="yellow"/>
              </w:rPr>
            </w:pPr>
            <w:r w:rsidRPr="00302CD4">
              <w:rPr>
                <w:color w:val="000000"/>
                <w:sz w:val="22"/>
                <w:szCs w:val="22"/>
              </w:rPr>
              <w:t>Chiusu</w:t>
            </w:r>
            <w:r>
              <w:rPr>
                <w:color w:val="000000"/>
                <w:sz w:val="22"/>
                <w:szCs w:val="22"/>
              </w:rPr>
              <w:t xml:space="preserve">ra rallentata/ammortizzata di tutte le </w:t>
            </w:r>
            <w:r w:rsidRPr="00302CD4">
              <w:rPr>
                <w:color w:val="000000"/>
                <w:sz w:val="22"/>
                <w:szCs w:val="22"/>
              </w:rPr>
              <w:t>ant</w:t>
            </w:r>
            <w:r>
              <w:rPr>
                <w:color w:val="000000"/>
                <w:sz w:val="22"/>
                <w:szCs w:val="22"/>
              </w:rPr>
              <w:t>e presenti nell’arredo offerto</w:t>
            </w:r>
          </w:p>
        </w:tc>
        <w:tc>
          <w:tcPr>
            <w:tcW w:w="1418" w:type="dxa"/>
            <w:vAlign w:val="center"/>
          </w:tcPr>
          <w:p w:rsidR="0074320B" w:rsidRPr="00AF15E1" w:rsidRDefault="0074320B" w:rsidP="00E863B9">
            <w:pPr>
              <w:tabs>
                <w:tab w:val="left" w:pos="5670"/>
              </w:tabs>
              <w:jc w:val="center"/>
            </w:pPr>
            <w:r>
              <w:rPr>
                <w:sz w:val="22"/>
                <w:szCs w:val="22"/>
              </w:rPr>
              <w:t>2</w:t>
            </w:r>
            <w:r w:rsidRPr="00AF15E1">
              <w:rPr>
                <w:sz w:val="22"/>
                <w:szCs w:val="22"/>
              </w:rPr>
              <w:t xml:space="preserve"> punti</w:t>
            </w:r>
          </w:p>
        </w:tc>
        <w:tc>
          <w:tcPr>
            <w:tcW w:w="2835" w:type="dxa"/>
          </w:tcPr>
          <w:p w:rsidR="0074320B" w:rsidRPr="00A17965" w:rsidRDefault="0074320B" w:rsidP="00E863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17965">
              <w:rPr>
                <w:color w:val="000000"/>
                <w:sz w:val="22"/>
                <w:szCs w:val="22"/>
              </w:rPr>
              <w:t xml:space="preserve">On/Off </w:t>
            </w:r>
          </w:p>
          <w:p w:rsidR="0074320B" w:rsidRPr="00A17965" w:rsidRDefault="0074320B" w:rsidP="00E863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/>
              <w:rPr>
                <w:color w:val="000000"/>
              </w:rPr>
            </w:pPr>
            <w:r w:rsidRPr="00A17965">
              <w:rPr>
                <w:color w:val="000000"/>
                <w:sz w:val="22"/>
                <w:szCs w:val="22"/>
              </w:rPr>
              <w:t>Senza (0 punti)</w:t>
            </w:r>
          </w:p>
          <w:p w:rsidR="0074320B" w:rsidRPr="00A17965" w:rsidRDefault="0074320B" w:rsidP="00E863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/>
              <w:rPr>
                <w:color w:val="000000"/>
              </w:rPr>
            </w:pPr>
            <w:r w:rsidRPr="00A17965">
              <w:rPr>
                <w:color w:val="000000"/>
                <w:sz w:val="22"/>
                <w:szCs w:val="22"/>
              </w:rPr>
              <w:t>Con (</w:t>
            </w:r>
            <w:r>
              <w:rPr>
                <w:color w:val="000000"/>
                <w:sz w:val="22"/>
                <w:szCs w:val="22"/>
              </w:rPr>
              <w:t>2</w:t>
            </w:r>
            <w:r w:rsidRPr="00A17965">
              <w:rPr>
                <w:color w:val="000000"/>
                <w:sz w:val="22"/>
                <w:szCs w:val="22"/>
              </w:rPr>
              <w:t xml:space="preserve"> punti)</w:t>
            </w:r>
          </w:p>
        </w:tc>
        <w:tc>
          <w:tcPr>
            <w:tcW w:w="3118" w:type="dxa"/>
          </w:tcPr>
          <w:p w:rsidR="0074320B" w:rsidRPr="00A17965" w:rsidRDefault="0074320B" w:rsidP="00E863B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4320B" w:rsidRPr="00A17965" w:rsidTr="0074320B">
        <w:tc>
          <w:tcPr>
            <w:tcW w:w="2072" w:type="dxa"/>
            <w:vMerge/>
          </w:tcPr>
          <w:p w:rsidR="0074320B" w:rsidRPr="00A17965" w:rsidRDefault="0074320B" w:rsidP="00E863B9">
            <w:pPr>
              <w:tabs>
                <w:tab w:val="left" w:pos="5670"/>
              </w:tabs>
              <w:jc w:val="both"/>
              <w:rPr>
                <w:color w:val="000000"/>
              </w:rPr>
            </w:pPr>
          </w:p>
        </w:tc>
        <w:tc>
          <w:tcPr>
            <w:tcW w:w="4982" w:type="dxa"/>
            <w:vAlign w:val="center"/>
          </w:tcPr>
          <w:p w:rsidR="0074320B" w:rsidRPr="00A17965" w:rsidRDefault="0074320B" w:rsidP="00E863B9">
            <w:pPr>
              <w:tabs>
                <w:tab w:val="left" w:pos="5670"/>
              </w:tabs>
              <w:jc w:val="both"/>
              <w:rPr>
                <w:color w:val="000000"/>
              </w:rPr>
            </w:pPr>
            <w:r w:rsidRPr="00A17965">
              <w:rPr>
                <w:color w:val="000000"/>
                <w:sz w:val="22"/>
                <w:szCs w:val="22"/>
              </w:rPr>
              <w:t>Chiusur</w:t>
            </w:r>
            <w:r>
              <w:rPr>
                <w:color w:val="000000"/>
                <w:sz w:val="22"/>
                <w:szCs w:val="22"/>
              </w:rPr>
              <w:t>a rallentata/ammortizzata d</w:t>
            </w:r>
            <w:r w:rsidRPr="00A17965"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 xml:space="preserve"> tutti i</w:t>
            </w:r>
            <w:r w:rsidRPr="00A17965">
              <w:rPr>
                <w:color w:val="000000"/>
                <w:sz w:val="22"/>
                <w:szCs w:val="22"/>
              </w:rPr>
              <w:t xml:space="preserve"> cassetti</w:t>
            </w:r>
            <w:r>
              <w:rPr>
                <w:color w:val="000000"/>
                <w:sz w:val="22"/>
                <w:szCs w:val="22"/>
              </w:rPr>
              <w:t xml:space="preserve"> presenti nell’arredo offerto</w:t>
            </w:r>
          </w:p>
        </w:tc>
        <w:tc>
          <w:tcPr>
            <w:tcW w:w="1418" w:type="dxa"/>
            <w:vAlign w:val="center"/>
          </w:tcPr>
          <w:p w:rsidR="0074320B" w:rsidRPr="00A17965" w:rsidRDefault="0074320B" w:rsidP="00E863B9">
            <w:pPr>
              <w:tabs>
                <w:tab w:val="left" w:pos="5670"/>
              </w:tabs>
              <w:jc w:val="center"/>
            </w:pPr>
            <w:r>
              <w:rPr>
                <w:sz w:val="22"/>
                <w:szCs w:val="22"/>
              </w:rPr>
              <w:t>2</w:t>
            </w:r>
            <w:r w:rsidRPr="00A17965">
              <w:rPr>
                <w:sz w:val="22"/>
                <w:szCs w:val="22"/>
              </w:rPr>
              <w:t xml:space="preserve"> punti</w:t>
            </w:r>
          </w:p>
        </w:tc>
        <w:tc>
          <w:tcPr>
            <w:tcW w:w="2835" w:type="dxa"/>
          </w:tcPr>
          <w:p w:rsidR="0074320B" w:rsidRPr="00A17965" w:rsidRDefault="0074320B" w:rsidP="00E863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17965">
              <w:rPr>
                <w:color w:val="000000"/>
                <w:sz w:val="22"/>
                <w:szCs w:val="22"/>
              </w:rPr>
              <w:t xml:space="preserve">On/Off </w:t>
            </w:r>
          </w:p>
          <w:p w:rsidR="0074320B" w:rsidRPr="00A17965" w:rsidRDefault="0074320B" w:rsidP="00E863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/>
              <w:rPr>
                <w:color w:val="000000"/>
              </w:rPr>
            </w:pPr>
            <w:r w:rsidRPr="00A17965">
              <w:rPr>
                <w:color w:val="000000"/>
                <w:sz w:val="22"/>
                <w:szCs w:val="22"/>
              </w:rPr>
              <w:t>Senza (0 punti)</w:t>
            </w:r>
          </w:p>
          <w:p w:rsidR="0074320B" w:rsidRPr="00A17965" w:rsidRDefault="0074320B" w:rsidP="00E863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/>
              <w:rPr>
                <w:color w:val="000000"/>
              </w:rPr>
            </w:pPr>
            <w:r w:rsidRPr="00A17965">
              <w:rPr>
                <w:color w:val="000000"/>
                <w:sz w:val="22"/>
                <w:szCs w:val="22"/>
              </w:rPr>
              <w:t>Con (</w:t>
            </w:r>
            <w:r>
              <w:rPr>
                <w:color w:val="000000"/>
                <w:sz w:val="22"/>
                <w:szCs w:val="22"/>
              </w:rPr>
              <w:t>2</w:t>
            </w:r>
            <w:r w:rsidRPr="00A17965">
              <w:rPr>
                <w:color w:val="000000"/>
                <w:sz w:val="22"/>
                <w:szCs w:val="22"/>
              </w:rPr>
              <w:t xml:space="preserve"> punti)</w:t>
            </w:r>
          </w:p>
        </w:tc>
        <w:tc>
          <w:tcPr>
            <w:tcW w:w="3118" w:type="dxa"/>
          </w:tcPr>
          <w:p w:rsidR="0074320B" w:rsidRPr="00A17965" w:rsidRDefault="0074320B" w:rsidP="00E863B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4320B" w:rsidRPr="00A17965" w:rsidTr="0074320B">
        <w:tc>
          <w:tcPr>
            <w:tcW w:w="2072" w:type="dxa"/>
            <w:vMerge/>
          </w:tcPr>
          <w:p w:rsidR="0074320B" w:rsidRPr="00A17965" w:rsidRDefault="0074320B" w:rsidP="00E863B9">
            <w:pPr>
              <w:tabs>
                <w:tab w:val="left" w:pos="5670"/>
              </w:tabs>
              <w:jc w:val="both"/>
              <w:rPr>
                <w:color w:val="000000"/>
              </w:rPr>
            </w:pPr>
          </w:p>
        </w:tc>
        <w:tc>
          <w:tcPr>
            <w:tcW w:w="4982" w:type="dxa"/>
            <w:vAlign w:val="center"/>
          </w:tcPr>
          <w:p w:rsidR="0074320B" w:rsidRPr="007B30B2" w:rsidRDefault="0074320B" w:rsidP="00E863B9">
            <w:pPr>
              <w:tabs>
                <w:tab w:val="left" w:pos="567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Gamma colori</w:t>
            </w:r>
          </w:p>
        </w:tc>
        <w:tc>
          <w:tcPr>
            <w:tcW w:w="1418" w:type="dxa"/>
            <w:vAlign w:val="center"/>
          </w:tcPr>
          <w:p w:rsidR="0074320B" w:rsidRPr="00302CD4" w:rsidRDefault="0074320B" w:rsidP="00E863B9">
            <w:pPr>
              <w:tabs>
                <w:tab w:val="left" w:pos="5670"/>
              </w:tabs>
              <w:jc w:val="center"/>
              <w:rPr>
                <w:highlight w:val="yellow"/>
              </w:rPr>
            </w:pPr>
            <w:r w:rsidRPr="00AF15E1">
              <w:rPr>
                <w:sz w:val="22"/>
                <w:szCs w:val="22"/>
              </w:rPr>
              <w:t>4 punti</w:t>
            </w:r>
          </w:p>
        </w:tc>
        <w:tc>
          <w:tcPr>
            <w:tcW w:w="2835" w:type="dxa"/>
          </w:tcPr>
          <w:p w:rsidR="0074320B" w:rsidRPr="007B30B2" w:rsidRDefault="0074320B" w:rsidP="00E863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B30B2">
              <w:rPr>
                <w:color w:val="000000"/>
                <w:sz w:val="22"/>
                <w:szCs w:val="22"/>
              </w:rPr>
              <w:t xml:space="preserve">Tabellare </w:t>
            </w:r>
          </w:p>
          <w:p w:rsidR="0074320B" w:rsidRPr="007B30B2" w:rsidRDefault="0074320B" w:rsidP="00E863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/>
              <w:rPr>
                <w:color w:val="000000"/>
              </w:rPr>
            </w:pPr>
            <w:r w:rsidRPr="007B30B2">
              <w:rPr>
                <w:color w:val="000000"/>
                <w:sz w:val="22"/>
                <w:szCs w:val="22"/>
              </w:rPr>
              <w:t>5 colori (0 punti)</w:t>
            </w:r>
          </w:p>
          <w:p w:rsidR="0074320B" w:rsidRPr="007B30B2" w:rsidRDefault="0074320B" w:rsidP="00E863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/>
              <w:rPr>
                <w:color w:val="000000"/>
              </w:rPr>
            </w:pPr>
            <w:r w:rsidRPr="007B30B2">
              <w:rPr>
                <w:color w:val="000000"/>
                <w:sz w:val="22"/>
                <w:szCs w:val="22"/>
              </w:rPr>
              <w:t>Da 6 a 8 colori (</w:t>
            </w:r>
            <w:r>
              <w:rPr>
                <w:color w:val="000000"/>
                <w:sz w:val="22"/>
                <w:szCs w:val="22"/>
              </w:rPr>
              <w:t>2</w:t>
            </w:r>
            <w:r w:rsidRPr="007B30B2">
              <w:rPr>
                <w:color w:val="000000"/>
                <w:sz w:val="22"/>
                <w:szCs w:val="22"/>
              </w:rPr>
              <w:t xml:space="preserve"> punt</w:t>
            </w:r>
            <w:r>
              <w:rPr>
                <w:color w:val="000000"/>
                <w:sz w:val="22"/>
                <w:szCs w:val="22"/>
              </w:rPr>
              <w:t>i</w:t>
            </w:r>
            <w:r w:rsidRPr="007B30B2">
              <w:rPr>
                <w:color w:val="000000"/>
                <w:sz w:val="22"/>
                <w:szCs w:val="22"/>
              </w:rPr>
              <w:t>)</w:t>
            </w:r>
          </w:p>
          <w:p w:rsidR="0074320B" w:rsidRPr="007B30B2" w:rsidRDefault="0074320B" w:rsidP="00E863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/>
              <w:rPr>
                <w:color w:val="000000"/>
              </w:rPr>
            </w:pPr>
            <w:r w:rsidRPr="007B30B2">
              <w:rPr>
                <w:color w:val="000000"/>
                <w:sz w:val="22"/>
                <w:szCs w:val="22"/>
              </w:rPr>
              <w:t>Oltre 8 colori (</w:t>
            </w:r>
            <w:r>
              <w:rPr>
                <w:color w:val="000000"/>
                <w:sz w:val="22"/>
                <w:szCs w:val="22"/>
              </w:rPr>
              <w:t xml:space="preserve">4 </w:t>
            </w:r>
            <w:r w:rsidRPr="007B30B2">
              <w:rPr>
                <w:color w:val="000000"/>
                <w:sz w:val="22"/>
                <w:szCs w:val="22"/>
              </w:rPr>
              <w:t>punti)</w:t>
            </w:r>
          </w:p>
        </w:tc>
        <w:tc>
          <w:tcPr>
            <w:tcW w:w="3118" w:type="dxa"/>
          </w:tcPr>
          <w:p w:rsidR="0074320B" w:rsidRPr="007B30B2" w:rsidRDefault="0074320B" w:rsidP="00E863B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4320B" w:rsidRPr="00A17965" w:rsidTr="0074320B">
        <w:trPr>
          <w:trHeight w:val="6899"/>
        </w:trPr>
        <w:tc>
          <w:tcPr>
            <w:tcW w:w="2072" w:type="dxa"/>
            <w:vAlign w:val="center"/>
          </w:tcPr>
          <w:p w:rsidR="0074320B" w:rsidRPr="00A17965" w:rsidRDefault="0074320B" w:rsidP="00E863B9">
            <w:pPr>
              <w:tabs>
                <w:tab w:val="left" w:pos="5670"/>
              </w:tabs>
              <w:jc w:val="center"/>
              <w:rPr>
                <w:smallCaps/>
                <w:color w:val="000000"/>
              </w:rPr>
            </w:pPr>
            <w:r>
              <w:lastRenderedPageBreak/>
              <w:t>Caratteristiche estetico/funzionali camere da letto educatore, singole e doppie</w:t>
            </w:r>
          </w:p>
        </w:tc>
        <w:tc>
          <w:tcPr>
            <w:tcW w:w="4982" w:type="dxa"/>
          </w:tcPr>
          <w:p w:rsidR="0074320B" w:rsidRDefault="0074320B" w:rsidP="00E863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47F0">
              <w:rPr>
                <w:color w:val="000000"/>
                <w:sz w:val="22"/>
                <w:szCs w:val="22"/>
              </w:rPr>
              <w:t>La Commissione valuterà, in particolare:</w:t>
            </w:r>
          </w:p>
          <w:p w:rsidR="0074320B" w:rsidRDefault="0074320B" w:rsidP="00E863B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4320B" w:rsidRPr="00F547F0" w:rsidRDefault="0074320B" w:rsidP="00E863B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nell’ambito del sub-criterio “Caratteristiche funzionali” (max 7 punti):</w:t>
            </w:r>
          </w:p>
          <w:p w:rsidR="0074320B" w:rsidRDefault="0074320B" w:rsidP="00E863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47F0">
              <w:rPr>
                <w:color w:val="000000"/>
                <w:sz w:val="22"/>
                <w:szCs w:val="22"/>
              </w:rPr>
              <w:t>- il livello di comfort e di funzionalità degli arredi offerti e la loro idoneità a caratterizzare gl</w:t>
            </w:r>
            <w:r>
              <w:rPr>
                <w:color w:val="000000"/>
                <w:sz w:val="22"/>
                <w:szCs w:val="22"/>
              </w:rPr>
              <w:t>i ambienti in senso “domestico”;</w:t>
            </w:r>
          </w:p>
          <w:p w:rsidR="0074320B" w:rsidRDefault="0074320B" w:rsidP="00E863B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4320B" w:rsidRPr="00F547F0" w:rsidRDefault="0074320B" w:rsidP="00E863B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2) nell’ambito del sub-criterio “Caratteristiche estetiche” (max 9 punti):</w:t>
            </w:r>
          </w:p>
          <w:p w:rsidR="0074320B" w:rsidRPr="00F547F0" w:rsidRDefault="0074320B" w:rsidP="00E863B9">
            <w:pPr>
              <w:tabs>
                <w:tab w:val="left" w:pos="5670"/>
              </w:tabs>
              <w:rPr>
                <w:color w:val="000000"/>
              </w:rPr>
            </w:pPr>
            <w:r w:rsidRPr="00F547F0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la qualità del</w:t>
            </w:r>
            <w:r w:rsidRPr="00F547F0">
              <w:rPr>
                <w:color w:val="000000"/>
                <w:sz w:val="22"/>
                <w:szCs w:val="22"/>
              </w:rPr>
              <w:t xml:space="preserve"> design e </w:t>
            </w:r>
            <w:r>
              <w:rPr>
                <w:color w:val="000000"/>
                <w:sz w:val="22"/>
                <w:szCs w:val="22"/>
              </w:rPr>
              <w:t>del</w:t>
            </w:r>
            <w:r w:rsidRPr="00F547F0">
              <w:rPr>
                <w:color w:val="000000"/>
                <w:sz w:val="22"/>
                <w:szCs w:val="22"/>
              </w:rPr>
              <w:t>le finiture degli arredi offerti;</w:t>
            </w:r>
          </w:p>
          <w:p w:rsidR="0074320B" w:rsidRPr="00F547F0" w:rsidRDefault="0074320B" w:rsidP="00E863B9">
            <w:pPr>
              <w:tabs>
                <w:tab w:val="left" w:pos="5670"/>
              </w:tabs>
              <w:rPr>
                <w:color w:val="000000"/>
              </w:rPr>
            </w:pPr>
            <w:r w:rsidRPr="00F547F0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547F0">
              <w:rPr>
                <w:color w:val="000000"/>
                <w:sz w:val="22"/>
                <w:szCs w:val="22"/>
              </w:rPr>
              <w:t>il pregio estetico e l’armonia d’insieme del progetto;</w:t>
            </w:r>
          </w:p>
          <w:p w:rsidR="0074320B" w:rsidRPr="00F547F0" w:rsidRDefault="0074320B" w:rsidP="00E863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47F0">
              <w:rPr>
                <w:color w:val="000000"/>
                <w:sz w:val="22"/>
                <w:szCs w:val="22"/>
              </w:rPr>
              <w:t xml:space="preserve">- l’armonia e la coerenza dei colori utilizzati per gli arredi con i colori </w:t>
            </w:r>
            <w:r>
              <w:rPr>
                <w:color w:val="000000"/>
                <w:sz w:val="22"/>
                <w:szCs w:val="22"/>
              </w:rPr>
              <w:t xml:space="preserve">di </w:t>
            </w:r>
            <w:r w:rsidRPr="00F547F0">
              <w:rPr>
                <w:color w:val="000000"/>
                <w:sz w:val="22"/>
                <w:szCs w:val="22"/>
              </w:rPr>
              <w:t>pavi</w:t>
            </w:r>
            <w:r>
              <w:rPr>
                <w:color w:val="000000"/>
                <w:sz w:val="22"/>
                <w:szCs w:val="22"/>
              </w:rPr>
              <w:t>mento, porte e pareti</w:t>
            </w:r>
            <w:r w:rsidRPr="00F547F0">
              <w:rPr>
                <w:color w:val="000000"/>
                <w:sz w:val="22"/>
                <w:szCs w:val="22"/>
              </w:rPr>
              <w:t>;</w:t>
            </w:r>
          </w:p>
          <w:p w:rsidR="0074320B" w:rsidRPr="00F547F0" w:rsidRDefault="0074320B" w:rsidP="00E863B9">
            <w:pPr>
              <w:tabs>
                <w:tab w:val="left" w:pos="5670"/>
              </w:tabs>
              <w:rPr>
                <w:color w:val="000000"/>
              </w:rPr>
            </w:pPr>
            <w:r w:rsidRPr="00F547F0">
              <w:rPr>
                <w:color w:val="000000"/>
                <w:sz w:val="22"/>
                <w:szCs w:val="22"/>
              </w:rPr>
              <w:t>- la disponibilità a verniciare le parti metalliche (es. maniglie) con il colore RAL 4004;</w:t>
            </w:r>
          </w:p>
          <w:p w:rsidR="0074320B" w:rsidRPr="00F547F0" w:rsidRDefault="0074320B" w:rsidP="00E863B9">
            <w:pPr>
              <w:tabs>
                <w:tab w:val="left" w:pos="5670"/>
              </w:tabs>
              <w:rPr>
                <w:color w:val="000000"/>
              </w:rPr>
            </w:pPr>
            <w:r w:rsidRPr="00F547F0">
              <w:rPr>
                <w:color w:val="000000"/>
                <w:sz w:val="22"/>
                <w:szCs w:val="22"/>
              </w:rPr>
              <w:t>- l’utilizzo di pannelli colorati per diversificare le camere, da posizionare dietro le librerie o i letti, abbinati alla tonalità dei colori presenti;</w:t>
            </w:r>
          </w:p>
          <w:p w:rsidR="0074320B" w:rsidRDefault="0074320B" w:rsidP="00E863B9">
            <w:pPr>
              <w:tabs>
                <w:tab w:val="left" w:pos="5670"/>
              </w:tabs>
              <w:rPr>
                <w:color w:val="000000"/>
              </w:rPr>
            </w:pPr>
            <w:r w:rsidRPr="00F547F0">
              <w:rPr>
                <w:color w:val="000000"/>
                <w:sz w:val="22"/>
                <w:szCs w:val="22"/>
              </w:rPr>
              <w:t xml:space="preserve">- le modalità con cui verranno effettuati </w:t>
            </w:r>
            <w:r>
              <w:rPr>
                <w:color w:val="000000"/>
                <w:sz w:val="22"/>
                <w:szCs w:val="22"/>
              </w:rPr>
              <w:t>gl</w:t>
            </w:r>
            <w:r w:rsidRPr="00F547F0">
              <w:rPr>
                <w:color w:val="000000"/>
                <w:sz w:val="22"/>
                <w:szCs w:val="22"/>
              </w:rPr>
              <w:t xml:space="preserve">i </w:t>
            </w:r>
            <w:r>
              <w:rPr>
                <w:color w:val="000000"/>
                <w:sz w:val="22"/>
                <w:szCs w:val="22"/>
              </w:rPr>
              <w:t xml:space="preserve">eventuali </w:t>
            </w:r>
            <w:r w:rsidRPr="00F547F0">
              <w:rPr>
                <w:color w:val="000000"/>
                <w:sz w:val="22"/>
                <w:szCs w:val="22"/>
              </w:rPr>
              <w:t>tamponamenti;</w:t>
            </w:r>
          </w:p>
          <w:p w:rsidR="0074320B" w:rsidRDefault="0074320B" w:rsidP="00E863B9">
            <w:pPr>
              <w:tabs>
                <w:tab w:val="left" w:pos="5670"/>
              </w:tabs>
              <w:rPr>
                <w:color w:val="000000"/>
              </w:rPr>
            </w:pPr>
          </w:p>
          <w:p w:rsidR="0074320B" w:rsidRPr="00F547F0" w:rsidRDefault="0074320B" w:rsidP="00E863B9">
            <w:pPr>
              <w:tabs>
                <w:tab w:val="left" w:pos="567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3) nell’ambito del sub-criterio </w:t>
            </w:r>
            <w:r w:rsidRPr="008B4E52">
              <w:rPr>
                <w:color w:val="000000"/>
                <w:sz w:val="22"/>
                <w:szCs w:val="22"/>
              </w:rPr>
              <w:t>“documentazione”</w:t>
            </w:r>
            <w:r>
              <w:rPr>
                <w:color w:val="000000"/>
                <w:sz w:val="22"/>
                <w:szCs w:val="22"/>
              </w:rPr>
              <w:t xml:space="preserve"> (max 2 punti):</w:t>
            </w:r>
          </w:p>
          <w:p w:rsidR="0074320B" w:rsidRPr="00875C31" w:rsidRDefault="0074320B" w:rsidP="00E863B9">
            <w:pPr>
              <w:tabs>
                <w:tab w:val="left" w:pos="5670"/>
              </w:tabs>
              <w:rPr>
                <w:color w:val="000000"/>
                <w:highlight w:val="yellow"/>
              </w:rPr>
            </w:pPr>
            <w:r w:rsidRPr="00F547F0">
              <w:rPr>
                <w:color w:val="000000"/>
                <w:sz w:val="22"/>
                <w:szCs w:val="22"/>
              </w:rPr>
              <w:t>- la presenza di informazioni e istruzioni sulle corrette modalità di uso, manutenzione, pulizia, riparazione e smaltimento di tutti i prodotti offerti e la loro chiarezza e completezza.</w:t>
            </w:r>
          </w:p>
        </w:tc>
        <w:tc>
          <w:tcPr>
            <w:tcW w:w="1418" w:type="dxa"/>
            <w:vAlign w:val="center"/>
          </w:tcPr>
          <w:p w:rsidR="0074320B" w:rsidRPr="00A17965" w:rsidRDefault="0074320B" w:rsidP="00E863B9">
            <w:pPr>
              <w:tabs>
                <w:tab w:val="left" w:pos="5670"/>
              </w:tabs>
              <w:jc w:val="center"/>
            </w:pPr>
            <w:r>
              <w:rPr>
                <w:sz w:val="22"/>
                <w:szCs w:val="22"/>
              </w:rPr>
              <w:t>18</w:t>
            </w:r>
            <w:r w:rsidRPr="00A17965">
              <w:rPr>
                <w:sz w:val="22"/>
                <w:szCs w:val="22"/>
              </w:rPr>
              <w:t xml:space="preserve"> punti</w:t>
            </w:r>
          </w:p>
        </w:tc>
        <w:tc>
          <w:tcPr>
            <w:tcW w:w="2835" w:type="dxa"/>
            <w:vAlign w:val="center"/>
          </w:tcPr>
          <w:p w:rsidR="0074320B" w:rsidRPr="00A17965" w:rsidRDefault="0074320B" w:rsidP="00E86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Discrezionale</w:t>
            </w:r>
          </w:p>
        </w:tc>
        <w:tc>
          <w:tcPr>
            <w:tcW w:w="3118" w:type="dxa"/>
          </w:tcPr>
          <w:p w:rsidR="0074320B" w:rsidRDefault="0074320B" w:rsidP="00E863B9">
            <w:pPr>
              <w:autoSpaceDE w:val="0"/>
              <w:autoSpaceDN w:val="0"/>
              <w:adjustRightInd w:val="0"/>
              <w:ind w:left="459"/>
              <w:jc w:val="center"/>
              <w:rPr>
                <w:color w:val="000000"/>
              </w:rPr>
            </w:pPr>
          </w:p>
          <w:p w:rsidR="0074320B" w:rsidRDefault="0074320B" w:rsidP="00E863B9">
            <w:pPr>
              <w:autoSpaceDE w:val="0"/>
              <w:autoSpaceDN w:val="0"/>
              <w:adjustRightInd w:val="0"/>
              <w:ind w:left="459"/>
              <w:jc w:val="center"/>
              <w:rPr>
                <w:color w:val="000000"/>
              </w:rPr>
            </w:pPr>
          </w:p>
          <w:p w:rsidR="0074320B" w:rsidRDefault="0074320B" w:rsidP="00E863B9">
            <w:pPr>
              <w:autoSpaceDE w:val="0"/>
              <w:autoSpaceDN w:val="0"/>
              <w:adjustRightInd w:val="0"/>
              <w:ind w:left="459"/>
              <w:jc w:val="center"/>
              <w:rPr>
                <w:color w:val="000000"/>
              </w:rPr>
            </w:pPr>
          </w:p>
          <w:p w:rsidR="0074320B" w:rsidRDefault="0074320B" w:rsidP="00E863B9">
            <w:pPr>
              <w:autoSpaceDE w:val="0"/>
              <w:autoSpaceDN w:val="0"/>
              <w:adjustRightInd w:val="0"/>
              <w:ind w:left="459"/>
              <w:jc w:val="center"/>
              <w:rPr>
                <w:color w:val="000000"/>
              </w:rPr>
            </w:pPr>
          </w:p>
          <w:p w:rsidR="0074320B" w:rsidRDefault="0074320B" w:rsidP="00E863B9">
            <w:pPr>
              <w:autoSpaceDE w:val="0"/>
              <w:autoSpaceDN w:val="0"/>
              <w:adjustRightInd w:val="0"/>
              <w:ind w:left="459"/>
              <w:jc w:val="center"/>
              <w:rPr>
                <w:color w:val="000000"/>
              </w:rPr>
            </w:pPr>
          </w:p>
          <w:p w:rsidR="0074320B" w:rsidRDefault="0074320B" w:rsidP="00E863B9">
            <w:pPr>
              <w:autoSpaceDE w:val="0"/>
              <w:autoSpaceDN w:val="0"/>
              <w:adjustRightInd w:val="0"/>
              <w:ind w:left="459"/>
              <w:jc w:val="center"/>
              <w:rPr>
                <w:color w:val="000000"/>
              </w:rPr>
            </w:pPr>
          </w:p>
          <w:p w:rsidR="0074320B" w:rsidRDefault="0074320B" w:rsidP="00E863B9">
            <w:pPr>
              <w:autoSpaceDE w:val="0"/>
              <w:autoSpaceDN w:val="0"/>
              <w:adjustRightInd w:val="0"/>
              <w:ind w:left="459"/>
              <w:jc w:val="center"/>
              <w:rPr>
                <w:color w:val="000000"/>
              </w:rPr>
            </w:pPr>
          </w:p>
          <w:p w:rsidR="0074320B" w:rsidRDefault="0074320B" w:rsidP="00E863B9">
            <w:pPr>
              <w:autoSpaceDE w:val="0"/>
              <w:autoSpaceDN w:val="0"/>
              <w:adjustRightInd w:val="0"/>
              <w:ind w:left="459"/>
              <w:jc w:val="center"/>
              <w:rPr>
                <w:color w:val="000000"/>
              </w:rPr>
            </w:pPr>
          </w:p>
          <w:p w:rsidR="0074320B" w:rsidRDefault="0074320B" w:rsidP="00E863B9">
            <w:pPr>
              <w:autoSpaceDE w:val="0"/>
              <w:autoSpaceDN w:val="0"/>
              <w:adjustRightInd w:val="0"/>
              <w:ind w:left="459"/>
              <w:jc w:val="center"/>
              <w:rPr>
                <w:color w:val="000000"/>
              </w:rPr>
            </w:pPr>
          </w:p>
          <w:p w:rsidR="0074320B" w:rsidRDefault="0074320B" w:rsidP="00E863B9">
            <w:pPr>
              <w:autoSpaceDE w:val="0"/>
              <w:autoSpaceDN w:val="0"/>
              <w:adjustRightInd w:val="0"/>
              <w:ind w:left="459"/>
              <w:jc w:val="center"/>
              <w:rPr>
                <w:color w:val="000000"/>
              </w:rPr>
            </w:pPr>
          </w:p>
          <w:p w:rsidR="0074320B" w:rsidRDefault="0074320B" w:rsidP="00E863B9">
            <w:pPr>
              <w:autoSpaceDE w:val="0"/>
              <w:autoSpaceDN w:val="0"/>
              <w:adjustRightInd w:val="0"/>
              <w:ind w:left="459"/>
              <w:jc w:val="center"/>
              <w:rPr>
                <w:color w:val="000000"/>
              </w:rPr>
            </w:pPr>
          </w:p>
          <w:p w:rsidR="0074320B" w:rsidRDefault="0074320B" w:rsidP="00E863B9">
            <w:pPr>
              <w:autoSpaceDE w:val="0"/>
              <w:autoSpaceDN w:val="0"/>
              <w:adjustRightInd w:val="0"/>
              <w:ind w:left="459"/>
              <w:jc w:val="center"/>
              <w:rPr>
                <w:color w:val="000000"/>
              </w:rPr>
            </w:pPr>
          </w:p>
          <w:p w:rsidR="0074320B" w:rsidRDefault="0074320B" w:rsidP="00E863B9">
            <w:pPr>
              <w:autoSpaceDE w:val="0"/>
              <w:autoSpaceDN w:val="0"/>
              <w:adjustRightInd w:val="0"/>
              <w:ind w:left="459"/>
              <w:jc w:val="center"/>
              <w:rPr>
                <w:color w:val="000000"/>
              </w:rPr>
            </w:pPr>
          </w:p>
          <w:p w:rsidR="0074320B" w:rsidRDefault="0074320B" w:rsidP="001F412A">
            <w:pPr>
              <w:autoSpaceDE w:val="0"/>
              <w:autoSpaceDN w:val="0"/>
              <w:adjustRightInd w:val="0"/>
              <w:ind w:left="1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Si </w:t>
            </w:r>
            <w:r w:rsidR="001F412A">
              <w:rPr>
                <w:color w:val="000000"/>
              </w:rPr>
              <w:t>rinvia al</w:t>
            </w:r>
            <w:r>
              <w:rPr>
                <w:color w:val="000000"/>
              </w:rPr>
              <w:t>la documentazione tecnica</w:t>
            </w:r>
            <w:r w:rsidR="001F412A">
              <w:rPr>
                <w:color w:val="000000"/>
              </w:rPr>
              <w:t xml:space="preserve"> presentata</w:t>
            </w:r>
          </w:p>
        </w:tc>
      </w:tr>
      <w:tr w:rsidR="0074320B" w:rsidRPr="00A17965" w:rsidTr="0074320B">
        <w:tc>
          <w:tcPr>
            <w:tcW w:w="2072" w:type="dxa"/>
            <w:vMerge w:val="restart"/>
            <w:vAlign w:val="center"/>
          </w:tcPr>
          <w:p w:rsidR="0074320B" w:rsidRPr="00A17965" w:rsidRDefault="0074320B" w:rsidP="00E863B9">
            <w:pPr>
              <w:tabs>
                <w:tab w:val="left" w:pos="5670"/>
              </w:tabs>
              <w:jc w:val="center"/>
              <w:rPr>
                <w:smallCaps/>
                <w:color w:val="000000"/>
              </w:rPr>
            </w:pPr>
            <w:r>
              <w:t>Caratteristiche tecnico-ambientali soggiorni e zone pranzo</w:t>
            </w:r>
          </w:p>
        </w:tc>
        <w:tc>
          <w:tcPr>
            <w:tcW w:w="4982" w:type="dxa"/>
          </w:tcPr>
          <w:p w:rsidR="0074320B" w:rsidRDefault="0074320B" w:rsidP="00E863B9">
            <w:pPr>
              <w:tabs>
                <w:tab w:val="left" w:pos="5670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Prodotti che utilizzano legno proveniente da foreste gestite in modo sostenibile (marchio FSC, PEFC o equivalenti).</w:t>
            </w:r>
          </w:p>
          <w:p w:rsidR="0074320B" w:rsidRPr="00A17965" w:rsidRDefault="0074320B" w:rsidP="00E863B9">
            <w:pPr>
              <w:tabs>
                <w:tab w:val="left" w:pos="5670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Per l’attribuzione del punteggio tutti i prodotti offerti, che abbiano componenti in legno, dovranno possedere la caratteristica richiesta.</w:t>
            </w:r>
          </w:p>
        </w:tc>
        <w:tc>
          <w:tcPr>
            <w:tcW w:w="1418" w:type="dxa"/>
            <w:vAlign w:val="center"/>
          </w:tcPr>
          <w:p w:rsidR="0074320B" w:rsidRPr="00AF15E1" w:rsidRDefault="0074320B" w:rsidP="00E863B9">
            <w:pPr>
              <w:tabs>
                <w:tab w:val="left" w:pos="5670"/>
              </w:tabs>
              <w:jc w:val="center"/>
            </w:pPr>
            <w:r w:rsidRPr="00AF15E1">
              <w:rPr>
                <w:sz w:val="22"/>
                <w:szCs w:val="22"/>
              </w:rPr>
              <w:t>4 punti</w:t>
            </w:r>
          </w:p>
        </w:tc>
        <w:tc>
          <w:tcPr>
            <w:tcW w:w="2835" w:type="dxa"/>
            <w:vAlign w:val="center"/>
          </w:tcPr>
          <w:p w:rsidR="0074320B" w:rsidRPr="00A17965" w:rsidRDefault="0074320B" w:rsidP="00E863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17965">
              <w:rPr>
                <w:color w:val="000000"/>
                <w:sz w:val="22"/>
                <w:szCs w:val="22"/>
              </w:rPr>
              <w:t xml:space="preserve">On/Off </w:t>
            </w:r>
          </w:p>
          <w:p w:rsidR="0074320B" w:rsidRPr="00A17965" w:rsidRDefault="0074320B" w:rsidP="00E863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/>
              <w:rPr>
                <w:color w:val="000000"/>
              </w:rPr>
            </w:pPr>
            <w:r w:rsidRPr="00A17965">
              <w:rPr>
                <w:color w:val="000000"/>
                <w:sz w:val="22"/>
                <w:szCs w:val="22"/>
              </w:rPr>
              <w:t xml:space="preserve">Senza (0 punti) </w:t>
            </w:r>
          </w:p>
          <w:p w:rsidR="0074320B" w:rsidRPr="00A17965" w:rsidRDefault="0074320B" w:rsidP="00E863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/>
              <w:rPr>
                <w:color w:val="000000"/>
              </w:rPr>
            </w:pPr>
            <w:r w:rsidRPr="00A17965">
              <w:rPr>
                <w:color w:val="000000"/>
                <w:sz w:val="22"/>
                <w:szCs w:val="22"/>
              </w:rPr>
              <w:t>Con (4 punti)</w:t>
            </w:r>
          </w:p>
        </w:tc>
        <w:tc>
          <w:tcPr>
            <w:tcW w:w="3118" w:type="dxa"/>
          </w:tcPr>
          <w:p w:rsidR="0074320B" w:rsidRPr="00A17965" w:rsidRDefault="0074320B" w:rsidP="00E863B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4320B" w:rsidRPr="00A17965" w:rsidTr="0074320B">
        <w:tc>
          <w:tcPr>
            <w:tcW w:w="2072" w:type="dxa"/>
            <w:vMerge/>
          </w:tcPr>
          <w:p w:rsidR="0074320B" w:rsidRPr="00A17965" w:rsidRDefault="0074320B" w:rsidP="00E863B9">
            <w:pPr>
              <w:tabs>
                <w:tab w:val="left" w:pos="5670"/>
              </w:tabs>
              <w:jc w:val="center"/>
              <w:rPr>
                <w:color w:val="000000"/>
              </w:rPr>
            </w:pPr>
          </w:p>
        </w:tc>
        <w:tc>
          <w:tcPr>
            <w:tcW w:w="4982" w:type="dxa"/>
          </w:tcPr>
          <w:p w:rsidR="0074320B" w:rsidRDefault="0074320B" w:rsidP="00E863B9">
            <w:pPr>
              <w:tabs>
                <w:tab w:val="left" w:pos="5670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Prodotti che utilizzano come materia prima materiali e/o legno riciclati. </w:t>
            </w:r>
          </w:p>
          <w:p w:rsidR="0074320B" w:rsidRPr="00A17965" w:rsidRDefault="0074320B" w:rsidP="00E863B9">
            <w:pPr>
              <w:tabs>
                <w:tab w:val="left" w:pos="5670"/>
              </w:tabs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Per l’attribuzione del punteggio tutti i prodotti offerti, costituiti da materiali e/o legno riciclati,  dovranno possedere la caratteristica richiesta.</w:t>
            </w:r>
          </w:p>
        </w:tc>
        <w:tc>
          <w:tcPr>
            <w:tcW w:w="1418" w:type="dxa"/>
            <w:vAlign w:val="center"/>
          </w:tcPr>
          <w:p w:rsidR="0074320B" w:rsidRPr="00AF15E1" w:rsidRDefault="0074320B" w:rsidP="00E863B9">
            <w:pPr>
              <w:tabs>
                <w:tab w:val="left" w:pos="5670"/>
              </w:tabs>
              <w:jc w:val="center"/>
            </w:pPr>
            <w:r w:rsidRPr="00AF15E1">
              <w:rPr>
                <w:sz w:val="22"/>
                <w:szCs w:val="22"/>
              </w:rPr>
              <w:lastRenderedPageBreak/>
              <w:t>2 punti</w:t>
            </w:r>
          </w:p>
        </w:tc>
        <w:tc>
          <w:tcPr>
            <w:tcW w:w="2835" w:type="dxa"/>
            <w:vAlign w:val="center"/>
          </w:tcPr>
          <w:p w:rsidR="0074320B" w:rsidRPr="00A17965" w:rsidRDefault="0074320B" w:rsidP="00E863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17965">
              <w:rPr>
                <w:color w:val="000000"/>
                <w:sz w:val="22"/>
                <w:szCs w:val="22"/>
              </w:rPr>
              <w:t xml:space="preserve">On/Off </w:t>
            </w:r>
          </w:p>
          <w:p w:rsidR="0074320B" w:rsidRPr="00A17965" w:rsidRDefault="0074320B" w:rsidP="00E863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/>
              <w:rPr>
                <w:color w:val="000000"/>
              </w:rPr>
            </w:pPr>
            <w:r w:rsidRPr="00A17965">
              <w:rPr>
                <w:color w:val="000000"/>
                <w:sz w:val="22"/>
                <w:szCs w:val="22"/>
              </w:rPr>
              <w:t xml:space="preserve">Senza (0 punti) </w:t>
            </w:r>
          </w:p>
          <w:p w:rsidR="0074320B" w:rsidRPr="00A17965" w:rsidRDefault="0074320B" w:rsidP="00E863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/>
              <w:rPr>
                <w:color w:val="000000"/>
              </w:rPr>
            </w:pPr>
            <w:r w:rsidRPr="00A17965">
              <w:rPr>
                <w:color w:val="000000"/>
                <w:sz w:val="22"/>
                <w:szCs w:val="22"/>
              </w:rPr>
              <w:lastRenderedPageBreak/>
              <w:t>Con (</w:t>
            </w:r>
            <w:r>
              <w:rPr>
                <w:color w:val="000000"/>
                <w:sz w:val="22"/>
                <w:szCs w:val="22"/>
              </w:rPr>
              <w:t>2</w:t>
            </w:r>
            <w:r w:rsidRPr="00A17965">
              <w:rPr>
                <w:color w:val="000000"/>
                <w:sz w:val="22"/>
                <w:szCs w:val="22"/>
              </w:rPr>
              <w:t xml:space="preserve"> punti)</w:t>
            </w:r>
          </w:p>
        </w:tc>
        <w:tc>
          <w:tcPr>
            <w:tcW w:w="3118" w:type="dxa"/>
          </w:tcPr>
          <w:p w:rsidR="0074320B" w:rsidRPr="00A17965" w:rsidRDefault="0074320B" w:rsidP="00E863B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4320B" w:rsidRPr="00A17965" w:rsidTr="0074320B">
        <w:tc>
          <w:tcPr>
            <w:tcW w:w="2072" w:type="dxa"/>
            <w:vMerge/>
          </w:tcPr>
          <w:p w:rsidR="0074320B" w:rsidRPr="00A17965" w:rsidRDefault="0074320B" w:rsidP="00E863B9">
            <w:pPr>
              <w:tabs>
                <w:tab w:val="left" w:pos="5670"/>
              </w:tabs>
              <w:jc w:val="center"/>
              <w:rPr>
                <w:color w:val="000000"/>
              </w:rPr>
            </w:pPr>
          </w:p>
        </w:tc>
        <w:tc>
          <w:tcPr>
            <w:tcW w:w="4982" w:type="dxa"/>
            <w:vAlign w:val="center"/>
          </w:tcPr>
          <w:p w:rsidR="0074320B" w:rsidRPr="00875C31" w:rsidRDefault="0074320B" w:rsidP="00E863B9">
            <w:pPr>
              <w:tabs>
                <w:tab w:val="left" w:pos="5670"/>
              </w:tabs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Chiusura rallentata/ammortiz</w:t>
            </w:r>
            <w:r w:rsidRPr="00302CD4">
              <w:rPr>
                <w:color w:val="000000"/>
                <w:sz w:val="22"/>
                <w:szCs w:val="22"/>
              </w:rPr>
              <w:t xml:space="preserve">zata </w:t>
            </w:r>
            <w:r>
              <w:rPr>
                <w:color w:val="000000"/>
                <w:sz w:val="22"/>
                <w:szCs w:val="22"/>
              </w:rPr>
              <w:t>di tutte le ante presenti nell’arredo offerto</w:t>
            </w:r>
          </w:p>
        </w:tc>
        <w:tc>
          <w:tcPr>
            <w:tcW w:w="1418" w:type="dxa"/>
            <w:vAlign w:val="center"/>
          </w:tcPr>
          <w:p w:rsidR="0074320B" w:rsidRPr="00AF15E1" w:rsidRDefault="0074320B" w:rsidP="00E863B9">
            <w:pPr>
              <w:tabs>
                <w:tab w:val="left" w:pos="5670"/>
              </w:tabs>
              <w:jc w:val="center"/>
            </w:pPr>
            <w:r>
              <w:rPr>
                <w:sz w:val="22"/>
                <w:szCs w:val="22"/>
              </w:rPr>
              <w:t>3</w:t>
            </w:r>
            <w:r w:rsidRPr="00AF15E1">
              <w:rPr>
                <w:sz w:val="22"/>
                <w:szCs w:val="22"/>
              </w:rPr>
              <w:t xml:space="preserve"> punti</w:t>
            </w:r>
          </w:p>
        </w:tc>
        <w:tc>
          <w:tcPr>
            <w:tcW w:w="2835" w:type="dxa"/>
          </w:tcPr>
          <w:p w:rsidR="0074320B" w:rsidRPr="00A17965" w:rsidRDefault="0074320B" w:rsidP="00E863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17965">
              <w:rPr>
                <w:color w:val="000000"/>
                <w:sz w:val="22"/>
                <w:szCs w:val="22"/>
              </w:rPr>
              <w:t xml:space="preserve">On/Off </w:t>
            </w:r>
          </w:p>
          <w:p w:rsidR="0074320B" w:rsidRPr="00A17965" w:rsidRDefault="0074320B" w:rsidP="00E863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/>
              <w:rPr>
                <w:color w:val="000000"/>
              </w:rPr>
            </w:pPr>
            <w:r w:rsidRPr="00A17965">
              <w:rPr>
                <w:color w:val="000000"/>
                <w:sz w:val="22"/>
                <w:szCs w:val="22"/>
              </w:rPr>
              <w:t>Senza (0 punti)</w:t>
            </w:r>
          </w:p>
          <w:p w:rsidR="0074320B" w:rsidRPr="00A17965" w:rsidRDefault="0074320B" w:rsidP="00E863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/>
              <w:rPr>
                <w:color w:val="000000"/>
              </w:rPr>
            </w:pPr>
            <w:r w:rsidRPr="00A17965">
              <w:rPr>
                <w:color w:val="000000"/>
                <w:sz w:val="22"/>
                <w:szCs w:val="22"/>
              </w:rPr>
              <w:t>Con (</w:t>
            </w:r>
            <w:r>
              <w:rPr>
                <w:color w:val="000000"/>
                <w:sz w:val="22"/>
                <w:szCs w:val="22"/>
              </w:rPr>
              <w:t>3</w:t>
            </w:r>
            <w:r w:rsidRPr="00A17965">
              <w:rPr>
                <w:color w:val="000000"/>
                <w:sz w:val="22"/>
                <w:szCs w:val="22"/>
              </w:rPr>
              <w:t xml:space="preserve"> punti)</w:t>
            </w:r>
          </w:p>
        </w:tc>
        <w:tc>
          <w:tcPr>
            <w:tcW w:w="3118" w:type="dxa"/>
          </w:tcPr>
          <w:p w:rsidR="0074320B" w:rsidRPr="00A17965" w:rsidRDefault="0074320B" w:rsidP="00E863B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4320B" w:rsidRPr="00A17965" w:rsidTr="0074320B">
        <w:tc>
          <w:tcPr>
            <w:tcW w:w="2072" w:type="dxa"/>
            <w:vMerge/>
          </w:tcPr>
          <w:p w:rsidR="0074320B" w:rsidRPr="00A17965" w:rsidRDefault="0074320B" w:rsidP="00E863B9">
            <w:pPr>
              <w:tabs>
                <w:tab w:val="left" w:pos="5670"/>
              </w:tabs>
              <w:jc w:val="center"/>
              <w:rPr>
                <w:color w:val="000000"/>
              </w:rPr>
            </w:pPr>
          </w:p>
        </w:tc>
        <w:tc>
          <w:tcPr>
            <w:tcW w:w="4982" w:type="dxa"/>
            <w:vAlign w:val="center"/>
          </w:tcPr>
          <w:p w:rsidR="0074320B" w:rsidRPr="00A17965" w:rsidRDefault="0074320B" w:rsidP="00E863B9">
            <w:pPr>
              <w:tabs>
                <w:tab w:val="left" w:pos="5670"/>
              </w:tabs>
              <w:jc w:val="both"/>
              <w:rPr>
                <w:color w:val="000000"/>
              </w:rPr>
            </w:pPr>
            <w:r w:rsidRPr="00A17965">
              <w:rPr>
                <w:color w:val="000000"/>
                <w:sz w:val="22"/>
                <w:szCs w:val="22"/>
              </w:rPr>
              <w:t>Chiu</w:t>
            </w:r>
            <w:r>
              <w:rPr>
                <w:color w:val="000000"/>
                <w:sz w:val="22"/>
                <w:szCs w:val="22"/>
              </w:rPr>
              <w:t>sura rallentata/ammortizzata d</w:t>
            </w:r>
            <w:r w:rsidRPr="00A17965">
              <w:rPr>
                <w:color w:val="000000"/>
                <w:sz w:val="22"/>
                <w:szCs w:val="22"/>
              </w:rPr>
              <w:t xml:space="preserve">i </w:t>
            </w:r>
            <w:r>
              <w:rPr>
                <w:color w:val="000000"/>
                <w:sz w:val="22"/>
                <w:szCs w:val="22"/>
              </w:rPr>
              <w:t xml:space="preserve">tutti i </w:t>
            </w:r>
            <w:r w:rsidRPr="00A17965">
              <w:rPr>
                <w:color w:val="000000"/>
                <w:sz w:val="22"/>
                <w:szCs w:val="22"/>
              </w:rPr>
              <w:t>cassetti</w:t>
            </w:r>
            <w:r>
              <w:rPr>
                <w:color w:val="000000"/>
                <w:sz w:val="22"/>
                <w:szCs w:val="22"/>
              </w:rPr>
              <w:t xml:space="preserve"> presenti nell’arredo offerto</w:t>
            </w:r>
          </w:p>
        </w:tc>
        <w:tc>
          <w:tcPr>
            <w:tcW w:w="1418" w:type="dxa"/>
            <w:vAlign w:val="center"/>
          </w:tcPr>
          <w:p w:rsidR="0074320B" w:rsidRPr="00A17965" w:rsidRDefault="0074320B" w:rsidP="00E863B9">
            <w:pPr>
              <w:tabs>
                <w:tab w:val="left" w:pos="5670"/>
              </w:tabs>
              <w:jc w:val="center"/>
            </w:pPr>
            <w:r>
              <w:rPr>
                <w:sz w:val="22"/>
                <w:szCs w:val="22"/>
              </w:rPr>
              <w:t>3</w:t>
            </w:r>
            <w:r w:rsidRPr="00A17965">
              <w:rPr>
                <w:sz w:val="22"/>
                <w:szCs w:val="22"/>
              </w:rPr>
              <w:t xml:space="preserve"> punti</w:t>
            </w:r>
          </w:p>
        </w:tc>
        <w:tc>
          <w:tcPr>
            <w:tcW w:w="2835" w:type="dxa"/>
          </w:tcPr>
          <w:p w:rsidR="0074320B" w:rsidRPr="00A17965" w:rsidRDefault="0074320B" w:rsidP="00E863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17965">
              <w:rPr>
                <w:color w:val="000000"/>
                <w:sz w:val="22"/>
                <w:szCs w:val="22"/>
              </w:rPr>
              <w:t xml:space="preserve">On/Off </w:t>
            </w:r>
          </w:p>
          <w:p w:rsidR="0074320B" w:rsidRPr="00A17965" w:rsidRDefault="0074320B" w:rsidP="00E863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/>
              <w:rPr>
                <w:color w:val="000000"/>
              </w:rPr>
            </w:pPr>
            <w:r w:rsidRPr="00A17965">
              <w:rPr>
                <w:color w:val="000000"/>
                <w:sz w:val="22"/>
                <w:szCs w:val="22"/>
              </w:rPr>
              <w:t>Senza (0 punti)</w:t>
            </w:r>
          </w:p>
          <w:p w:rsidR="0074320B" w:rsidRPr="00A17965" w:rsidRDefault="0074320B" w:rsidP="00E863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/>
              <w:rPr>
                <w:color w:val="000000"/>
              </w:rPr>
            </w:pPr>
            <w:r w:rsidRPr="00A17965">
              <w:rPr>
                <w:color w:val="000000"/>
                <w:sz w:val="22"/>
                <w:szCs w:val="22"/>
              </w:rPr>
              <w:t>Con (</w:t>
            </w:r>
            <w:r>
              <w:rPr>
                <w:color w:val="000000"/>
                <w:sz w:val="22"/>
                <w:szCs w:val="22"/>
              </w:rPr>
              <w:t>3</w:t>
            </w:r>
            <w:r w:rsidRPr="00A17965">
              <w:rPr>
                <w:color w:val="000000"/>
                <w:sz w:val="22"/>
                <w:szCs w:val="22"/>
              </w:rPr>
              <w:t xml:space="preserve"> punti)</w:t>
            </w:r>
          </w:p>
        </w:tc>
        <w:tc>
          <w:tcPr>
            <w:tcW w:w="3118" w:type="dxa"/>
          </w:tcPr>
          <w:p w:rsidR="0074320B" w:rsidRPr="00A17965" w:rsidRDefault="0074320B" w:rsidP="00E863B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4320B" w:rsidRPr="00A17965" w:rsidTr="0074320B">
        <w:tc>
          <w:tcPr>
            <w:tcW w:w="2072" w:type="dxa"/>
            <w:vMerge/>
          </w:tcPr>
          <w:p w:rsidR="0074320B" w:rsidRPr="00A17965" w:rsidRDefault="0074320B" w:rsidP="00E863B9">
            <w:pPr>
              <w:tabs>
                <w:tab w:val="left" w:pos="5670"/>
              </w:tabs>
              <w:jc w:val="center"/>
              <w:rPr>
                <w:color w:val="000000"/>
              </w:rPr>
            </w:pPr>
          </w:p>
        </w:tc>
        <w:tc>
          <w:tcPr>
            <w:tcW w:w="4982" w:type="dxa"/>
            <w:vAlign w:val="center"/>
          </w:tcPr>
          <w:p w:rsidR="0074320B" w:rsidRPr="007B30B2" w:rsidRDefault="0074320B" w:rsidP="00E863B9">
            <w:pPr>
              <w:tabs>
                <w:tab w:val="left" w:pos="5670"/>
              </w:tabs>
              <w:rPr>
                <w:color w:val="000000"/>
              </w:rPr>
            </w:pPr>
            <w:r w:rsidRPr="007B30B2">
              <w:rPr>
                <w:color w:val="000000"/>
                <w:sz w:val="22"/>
                <w:szCs w:val="22"/>
              </w:rPr>
              <w:t xml:space="preserve">Gamma colori </w:t>
            </w:r>
          </w:p>
        </w:tc>
        <w:tc>
          <w:tcPr>
            <w:tcW w:w="1418" w:type="dxa"/>
            <w:vAlign w:val="center"/>
          </w:tcPr>
          <w:p w:rsidR="0074320B" w:rsidRPr="00302CD4" w:rsidRDefault="0074320B" w:rsidP="00E863B9">
            <w:pPr>
              <w:tabs>
                <w:tab w:val="left" w:pos="5670"/>
              </w:tabs>
              <w:jc w:val="center"/>
              <w:rPr>
                <w:highlight w:val="yellow"/>
              </w:rPr>
            </w:pPr>
            <w:r w:rsidRPr="00AF15E1">
              <w:rPr>
                <w:sz w:val="22"/>
                <w:szCs w:val="22"/>
              </w:rPr>
              <w:t>4 punti</w:t>
            </w:r>
          </w:p>
        </w:tc>
        <w:tc>
          <w:tcPr>
            <w:tcW w:w="2835" w:type="dxa"/>
          </w:tcPr>
          <w:p w:rsidR="0074320B" w:rsidRPr="007B30B2" w:rsidRDefault="0074320B" w:rsidP="00E863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B30B2">
              <w:rPr>
                <w:color w:val="000000"/>
                <w:sz w:val="22"/>
                <w:szCs w:val="22"/>
              </w:rPr>
              <w:t xml:space="preserve">Tabellare </w:t>
            </w:r>
          </w:p>
          <w:p w:rsidR="0074320B" w:rsidRPr="007B30B2" w:rsidRDefault="0074320B" w:rsidP="00E863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/>
              <w:rPr>
                <w:color w:val="000000"/>
              </w:rPr>
            </w:pPr>
            <w:r w:rsidRPr="007B30B2">
              <w:rPr>
                <w:color w:val="000000"/>
                <w:sz w:val="22"/>
                <w:szCs w:val="22"/>
              </w:rPr>
              <w:t>5 colori (0 punti)</w:t>
            </w:r>
          </w:p>
          <w:p w:rsidR="0074320B" w:rsidRPr="007B30B2" w:rsidRDefault="0074320B" w:rsidP="00E863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/>
              <w:rPr>
                <w:color w:val="000000"/>
              </w:rPr>
            </w:pPr>
            <w:r w:rsidRPr="007B30B2">
              <w:rPr>
                <w:color w:val="000000"/>
                <w:sz w:val="22"/>
                <w:szCs w:val="22"/>
              </w:rPr>
              <w:t>Da 6 a 8 colori (</w:t>
            </w:r>
            <w:r>
              <w:rPr>
                <w:color w:val="000000"/>
                <w:sz w:val="22"/>
                <w:szCs w:val="22"/>
              </w:rPr>
              <w:t>2</w:t>
            </w:r>
            <w:r w:rsidRPr="007B30B2">
              <w:rPr>
                <w:color w:val="000000"/>
                <w:sz w:val="22"/>
                <w:szCs w:val="22"/>
              </w:rPr>
              <w:t xml:space="preserve"> punt</w:t>
            </w:r>
            <w:r>
              <w:rPr>
                <w:color w:val="000000"/>
                <w:sz w:val="22"/>
                <w:szCs w:val="22"/>
              </w:rPr>
              <w:t>i</w:t>
            </w:r>
            <w:r w:rsidRPr="007B30B2">
              <w:rPr>
                <w:color w:val="000000"/>
                <w:sz w:val="22"/>
                <w:szCs w:val="22"/>
              </w:rPr>
              <w:t>)</w:t>
            </w:r>
          </w:p>
          <w:p w:rsidR="0074320B" w:rsidRPr="007B30B2" w:rsidRDefault="0074320B" w:rsidP="00E863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/>
              <w:rPr>
                <w:color w:val="000000"/>
              </w:rPr>
            </w:pPr>
            <w:r w:rsidRPr="007B30B2">
              <w:rPr>
                <w:color w:val="000000"/>
                <w:sz w:val="22"/>
                <w:szCs w:val="22"/>
              </w:rPr>
              <w:t>Oltre 8 colori (</w:t>
            </w:r>
            <w:r>
              <w:rPr>
                <w:color w:val="000000"/>
                <w:sz w:val="22"/>
                <w:szCs w:val="22"/>
              </w:rPr>
              <w:t xml:space="preserve">4 </w:t>
            </w:r>
            <w:r w:rsidRPr="007B30B2">
              <w:rPr>
                <w:color w:val="000000"/>
                <w:sz w:val="22"/>
                <w:szCs w:val="22"/>
              </w:rPr>
              <w:t>punti)</w:t>
            </w:r>
          </w:p>
        </w:tc>
        <w:tc>
          <w:tcPr>
            <w:tcW w:w="3118" w:type="dxa"/>
          </w:tcPr>
          <w:p w:rsidR="0074320B" w:rsidRPr="007B30B2" w:rsidRDefault="0074320B" w:rsidP="00E863B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4320B" w:rsidRPr="00A17965" w:rsidTr="0074320B">
        <w:trPr>
          <w:trHeight w:val="983"/>
        </w:trPr>
        <w:tc>
          <w:tcPr>
            <w:tcW w:w="2072" w:type="dxa"/>
            <w:vAlign w:val="center"/>
          </w:tcPr>
          <w:p w:rsidR="0074320B" w:rsidRPr="00A17965" w:rsidRDefault="0074320B" w:rsidP="00E863B9">
            <w:pPr>
              <w:tabs>
                <w:tab w:val="left" w:pos="5670"/>
              </w:tabs>
              <w:jc w:val="center"/>
              <w:rPr>
                <w:color w:val="000000"/>
              </w:rPr>
            </w:pPr>
            <w:r>
              <w:t>Caratteristiche estetico/funzionali soggiorni e zone pranzo</w:t>
            </w:r>
          </w:p>
        </w:tc>
        <w:tc>
          <w:tcPr>
            <w:tcW w:w="4982" w:type="dxa"/>
          </w:tcPr>
          <w:p w:rsidR="0074320B" w:rsidRDefault="0074320B" w:rsidP="00E863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47F0">
              <w:rPr>
                <w:color w:val="000000"/>
                <w:sz w:val="22"/>
                <w:szCs w:val="22"/>
              </w:rPr>
              <w:t>La Commissione valuterà, in particolare:</w:t>
            </w:r>
          </w:p>
          <w:p w:rsidR="0074320B" w:rsidRDefault="0074320B" w:rsidP="00E863B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4320B" w:rsidRPr="00F547F0" w:rsidRDefault="0074320B" w:rsidP="00E863B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nell’ambito del sub-criterio “Caratteristiche funzionali” (max 4 punti):</w:t>
            </w:r>
          </w:p>
          <w:p w:rsidR="0074320B" w:rsidRDefault="0074320B" w:rsidP="00E863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47F0">
              <w:rPr>
                <w:color w:val="000000"/>
                <w:sz w:val="22"/>
                <w:szCs w:val="22"/>
              </w:rPr>
              <w:t>- il livello di comfort e di funzionalità degli arredi offerti e la loro idoneità a caratterizzare gli ambienti in senso “domestico”;</w:t>
            </w:r>
          </w:p>
          <w:p w:rsidR="0074320B" w:rsidRDefault="0074320B" w:rsidP="00E863B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4320B" w:rsidRPr="00F547F0" w:rsidRDefault="0074320B" w:rsidP="00E863B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2) nell’ambito del sub-criterio “Caratteristiche estetiche” (max 4 punti):</w:t>
            </w:r>
          </w:p>
          <w:p w:rsidR="0074320B" w:rsidRPr="00F547F0" w:rsidRDefault="0074320B" w:rsidP="00E863B9">
            <w:pPr>
              <w:tabs>
                <w:tab w:val="left" w:pos="5670"/>
              </w:tabs>
              <w:rPr>
                <w:color w:val="000000"/>
              </w:rPr>
            </w:pPr>
            <w:r w:rsidRPr="00F547F0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la qualità del</w:t>
            </w:r>
            <w:r w:rsidRPr="00F547F0">
              <w:rPr>
                <w:color w:val="000000"/>
                <w:sz w:val="22"/>
                <w:szCs w:val="22"/>
              </w:rPr>
              <w:t xml:space="preserve"> design e </w:t>
            </w:r>
            <w:r>
              <w:rPr>
                <w:color w:val="000000"/>
                <w:sz w:val="22"/>
                <w:szCs w:val="22"/>
              </w:rPr>
              <w:t>del</w:t>
            </w:r>
            <w:r w:rsidRPr="00F547F0">
              <w:rPr>
                <w:color w:val="000000"/>
                <w:sz w:val="22"/>
                <w:szCs w:val="22"/>
              </w:rPr>
              <w:t>le finiture degli arredi offerti;</w:t>
            </w:r>
          </w:p>
          <w:p w:rsidR="0074320B" w:rsidRDefault="0074320B" w:rsidP="00E863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547F0">
              <w:rPr>
                <w:color w:val="000000"/>
                <w:sz w:val="22"/>
                <w:szCs w:val="22"/>
              </w:rPr>
              <w:t>- l’armonia e la coerenza dei colori utilizzati per gli</w:t>
            </w:r>
            <w:r>
              <w:rPr>
                <w:color w:val="000000"/>
                <w:sz w:val="22"/>
                <w:szCs w:val="22"/>
              </w:rPr>
              <w:t xml:space="preserve"> arredi con i colori esistenti di </w:t>
            </w:r>
            <w:r w:rsidRPr="00F547F0">
              <w:rPr>
                <w:color w:val="000000"/>
                <w:sz w:val="22"/>
                <w:szCs w:val="22"/>
              </w:rPr>
              <w:t>pavimento, porte</w:t>
            </w:r>
            <w:r>
              <w:rPr>
                <w:color w:val="000000"/>
                <w:sz w:val="22"/>
                <w:szCs w:val="22"/>
              </w:rPr>
              <w:t xml:space="preserve"> e</w:t>
            </w:r>
            <w:r w:rsidRPr="00F547F0">
              <w:rPr>
                <w:color w:val="000000"/>
                <w:sz w:val="22"/>
                <w:szCs w:val="22"/>
              </w:rPr>
              <w:t xml:space="preserve"> pareti;</w:t>
            </w:r>
          </w:p>
          <w:p w:rsidR="0074320B" w:rsidRDefault="0074320B" w:rsidP="00E863B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4320B" w:rsidRPr="00F547F0" w:rsidRDefault="0074320B" w:rsidP="00E863B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3) nell’ambito del sub-criterio “Caratteristiche della cucina” (max 2 punti):</w:t>
            </w:r>
          </w:p>
          <w:p w:rsidR="0074320B" w:rsidRDefault="0074320B" w:rsidP="00E863B9">
            <w:pPr>
              <w:tabs>
                <w:tab w:val="left" w:pos="5670"/>
              </w:tabs>
              <w:rPr>
                <w:color w:val="000000"/>
              </w:rPr>
            </w:pPr>
            <w:r w:rsidRPr="00F547F0">
              <w:rPr>
                <w:color w:val="000000"/>
                <w:sz w:val="22"/>
                <w:szCs w:val="22"/>
              </w:rPr>
              <w:t xml:space="preserve">- il piano proposto, la classe energetica, la qualità e </w:t>
            </w:r>
            <w:r w:rsidRPr="00FF2EA8">
              <w:rPr>
                <w:color w:val="000000"/>
                <w:sz w:val="22"/>
                <w:szCs w:val="22"/>
              </w:rPr>
              <w:t>la silenziosità de</w:t>
            </w:r>
            <w:r w:rsidRPr="00F547F0">
              <w:rPr>
                <w:color w:val="000000"/>
                <w:sz w:val="22"/>
                <w:szCs w:val="22"/>
              </w:rPr>
              <w:t>gli elettrodomestici;</w:t>
            </w:r>
          </w:p>
          <w:p w:rsidR="0074320B" w:rsidRDefault="0074320B" w:rsidP="00E863B9">
            <w:pPr>
              <w:tabs>
                <w:tab w:val="left" w:pos="5670"/>
              </w:tabs>
              <w:rPr>
                <w:color w:val="000000"/>
              </w:rPr>
            </w:pPr>
          </w:p>
          <w:p w:rsidR="0074320B" w:rsidRPr="00F547F0" w:rsidRDefault="0074320B" w:rsidP="00E863B9">
            <w:pPr>
              <w:tabs>
                <w:tab w:val="left" w:pos="567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4) nell’ambito del sub-criterio </w:t>
            </w:r>
            <w:r w:rsidRPr="00FF2EA8">
              <w:rPr>
                <w:color w:val="000000"/>
                <w:sz w:val="22"/>
                <w:szCs w:val="22"/>
              </w:rPr>
              <w:t>“documentazione”</w:t>
            </w:r>
            <w:r>
              <w:rPr>
                <w:color w:val="000000"/>
                <w:sz w:val="22"/>
                <w:szCs w:val="22"/>
              </w:rPr>
              <w:t xml:space="preserve"> (max 2 punti):</w:t>
            </w:r>
          </w:p>
          <w:p w:rsidR="0074320B" w:rsidRPr="00302CD4" w:rsidRDefault="0074320B" w:rsidP="00E863B9">
            <w:pPr>
              <w:tabs>
                <w:tab w:val="left" w:pos="5670"/>
              </w:tabs>
              <w:rPr>
                <w:strike/>
                <w:color w:val="000000"/>
              </w:rPr>
            </w:pPr>
            <w:r w:rsidRPr="00F547F0">
              <w:rPr>
                <w:color w:val="000000"/>
                <w:sz w:val="22"/>
                <w:szCs w:val="22"/>
              </w:rPr>
              <w:t xml:space="preserve">- la presenza di informazioni e istruzioni sulle corrette </w:t>
            </w:r>
            <w:r w:rsidRPr="00F547F0">
              <w:rPr>
                <w:color w:val="000000"/>
                <w:sz w:val="22"/>
                <w:szCs w:val="22"/>
              </w:rPr>
              <w:lastRenderedPageBreak/>
              <w:t>modalità di uso, manutenzione, pulizia, riparazione e smaltimento di tutti i prodotti offerti e la loro chiarezza e completezza.</w:t>
            </w:r>
          </w:p>
        </w:tc>
        <w:tc>
          <w:tcPr>
            <w:tcW w:w="1418" w:type="dxa"/>
            <w:vAlign w:val="center"/>
          </w:tcPr>
          <w:p w:rsidR="0074320B" w:rsidRPr="003B3B87" w:rsidRDefault="0074320B" w:rsidP="00E863B9">
            <w:pPr>
              <w:tabs>
                <w:tab w:val="left" w:pos="5670"/>
              </w:tabs>
              <w:jc w:val="center"/>
            </w:pPr>
            <w:r>
              <w:rPr>
                <w:sz w:val="22"/>
                <w:szCs w:val="22"/>
              </w:rPr>
              <w:lastRenderedPageBreak/>
              <w:t>12</w:t>
            </w:r>
            <w:r w:rsidRPr="003B3B87">
              <w:rPr>
                <w:sz w:val="22"/>
                <w:szCs w:val="22"/>
              </w:rPr>
              <w:t xml:space="preserve"> punti</w:t>
            </w:r>
          </w:p>
        </w:tc>
        <w:tc>
          <w:tcPr>
            <w:tcW w:w="2835" w:type="dxa"/>
            <w:vAlign w:val="center"/>
          </w:tcPr>
          <w:p w:rsidR="0074320B" w:rsidRPr="00485EFC" w:rsidRDefault="0074320B" w:rsidP="00E86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5EFC">
              <w:rPr>
                <w:color w:val="000000"/>
                <w:sz w:val="22"/>
                <w:szCs w:val="22"/>
              </w:rPr>
              <w:t>Discrezionale</w:t>
            </w:r>
          </w:p>
        </w:tc>
        <w:tc>
          <w:tcPr>
            <w:tcW w:w="3118" w:type="dxa"/>
          </w:tcPr>
          <w:p w:rsidR="0074320B" w:rsidRDefault="0074320B" w:rsidP="00E863B9">
            <w:pPr>
              <w:autoSpaceDE w:val="0"/>
              <w:autoSpaceDN w:val="0"/>
              <w:adjustRightInd w:val="0"/>
              <w:ind w:left="459"/>
              <w:jc w:val="center"/>
              <w:rPr>
                <w:color w:val="000000"/>
              </w:rPr>
            </w:pPr>
          </w:p>
          <w:p w:rsidR="0074320B" w:rsidRDefault="0074320B" w:rsidP="00E863B9">
            <w:pPr>
              <w:autoSpaceDE w:val="0"/>
              <w:autoSpaceDN w:val="0"/>
              <w:adjustRightInd w:val="0"/>
              <w:ind w:left="459"/>
              <w:jc w:val="center"/>
              <w:rPr>
                <w:color w:val="000000"/>
              </w:rPr>
            </w:pPr>
          </w:p>
          <w:p w:rsidR="0074320B" w:rsidRDefault="0074320B" w:rsidP="00E863B9">
            <w:pPr>
              <w:autoSpaceDE w:val="0"/>
              <w:autoSpaceDN w:val="0"/>
              <w:adjustRightInd w:val="0"/>
              <w:ind w:left="459"/>
              <w:jc w:val="center"/>
              <w:rPr>
                <w:color w:val="000000"/>
              </w:rPr>
            </w:pPr>
          </w:p>
          <w:p w:rsidR="0074320B" w:rsidRDefault="0074320B" w:rsidP="00E863B9">
            <w:pPr>
              <w:autoSpaceDE w:val="0"/>
              <w:autoSpaceDN w:val="0"/>
              <w:adjustRightInd w:val="0"/>
              <w:ind w:left="459"/>
              <w:jc w:val="center"/>
              <w:rPr>
                <w:color w:val="000000"/>
              </w:rPr>
            </w:pPr>
          </w:p>
          <w:p w:rsidR="0074320B" w:rsidRDefault="0074320B" w:rsidP="00E863B9">
            <w:pPr>
              <w:autoSpaceDE w:val="0"/>
              <w:autoSpaceDN w:val="0"/>
              <w:adjustRightInd w:val="0"/>
              <w:ind w:left="459"/>
              <w:jc w:val="center"/>
              <w:rPr>
                <w:color w:val="000000"/>
              </w:rPr>
            </w:pPr>
          </w:p>
          <w:p w:rsidR="0074320B" w:rsidRDefault="0074320B" w:rsidP="00E863B9">
            <w:pPr>
              <w:autoSpaceDE w:val="0"/>
              <w:autoSpaceDN w:val="0"/>
              <w:adjustRightInd w:val="0"/>
              <w:ind w:left="459"/>
              <w:jc w:val="center"/>
              <w:rPr>
                <w:color w:val="000000"/>
              </w:rPr>
            </w:pPr>
          </w:p>
          <w:p w:rsidR="0074320B" w:rsidRDefault="0074320B" w:rsidP="00E863B9">
            <w:pPr>
              <w:autoSpaceDE w:val="0"/>
              <w:autoSpaceDN w:val="0"/>
              <w:adjustRightInd w:val="0"/>
              <w:ind w:left="459"/>
              <w:jc w:val="center"/>
              <w:rPr>
                <w:color w:val="000000"/>
              </w:rPr>
            </w:pPr>
          </w:p>
          <w:p w:rsidR="0074320B" w:rsidRDefault="0074320B" w:rsidP="00E863B9">
            <w:pPr>
              <w:autoSpaceDE w:val="0"/>
              <w:autoSpaceDN w:val="0"/>
              <w:adjustRightInd w:val="0"/>
              <w:ind w:left="459"/>
              <w:jc w:val="center"/>
              <w:rPr>
                <w:color w:val="000000"/>
              </w:rPr>
            </w:pPr>
          </w:p>
          <w:p w:rsidR="001F412A" w:rsidRDefault="001F412A" w:rsidP="00E863B9">
            <w:pPr>
              <w:autoSpaceDE w:val="0"/>
              <w:autoSpaceDN w:val="0"/>
              <w:adjustRightInd w:val="0"/>
              <w:ind w:left="459"/>
              <w:jc w:val="center"/>
              <w:rPr>
                <w:color w:val="000000"/>
              </w:rPr>
            </w:pPr>
          </w:p>
          <w:p w:rsidR="001F412A" w:rsidRDefault="001F412A" w:rsidP="00E863B9">
            <w:pPr>
              <w:autoSpaceDE w:val="0"/>
              <w:autoSpaceDN w:val="0"/>
              <w:adjustRightInd w:val="0"/>
              <w:ind w:left="459"/>
              <w:jc w:val="center"/>
              <w:rPr>
                <w:color w:val="000000"/>
              </w:rPr>
            </w:pPr>
          </w:p>
          <w:p w:rsidR="0074320B" w:rsidRPr="00485EFC" w:rsidRDefault="001F412A" w:rsidP="00E86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Si rinvia alla documentazione tecnica presentata</w:t>
            </w:r>
          </w:p>
        </w:tc>
      </w:tr>
    </w:tbl>
    <w:p w:rsidR="0074320B" w:rsidRPr="00A17965" w:rsidRDefault="0074320B" w:rsidP="0074320B">
      <w:pPr>
        <w:tabs>
          <w:tab w:val="left" w:pos="5670"/>
        </w:tabs>
        <w:jc w:val="both"/>
      </w:pPr>
    </w:p>
    <w:p w:rsidR="0074320B" w:rsidRPr="00A17965" w:rsidRDefault="0074320B" w:rsidP="0074320B">
      <w:pPr>
        <w:tabs>
          <w:tab w:val="left" w:pos="5670"/>
        </w:tabs>
        <w:jc w:val="both"/>
        <w:rPr>
          <w:b/>
        </w:rPr>
      </w:pPr>
      <w:r w:rsidRPr="00A17965">
        <w:rPr>
          <w:b/>
        </w:rPr>
        <w:t>B</w:t>
      </w:r>
      <w:r>
        <w:rPr>
          <w:b/>
        </w:rPr>
        <w:t>)</w:t>
      </w:r>
      <w:r w:rsidRPr="00A17965">
        <w:rPr>
          <w:b/>
        </w:rPr>
        <w:t xml:space="preserve"> Garanzie</w:t>
      </w:r>
      <w:r>
        <w:rPr>
          <w:b/>
        </w:rPr>
        <w:t>,</w:t>
      </w:r>
      <w:r w:rsidRPr="00A17965">
        <w:rPr>
          <w:b/>
        </w:rPr>
        <w:t xml:space="preserve"> ricambi</w:t>
      </w:r>
      <w:r>
        <w:rPr>
          <w:b/>
        </w:rPr>
        <w:t xml:space="preserve"> e consegna</w:t>
      </w:r>
    </w:p>
    <w:p w:rsidR="0074320B" w:rsidRPr="00A17965" w:rsidRDefault="0074320B" w:rsidP="0074320B">
      <w:pPr>
        <w:tabs>
          <w:tab w:val="left" w:pos="5670"/>
        </w:tabs>
        <w:jc w:val="both"/>
        <w:rPr>
          <w:b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4"/>
        <w:gridCol w:w="1418"/>
        <w:gridCol w:w="2835"/>
        <w:gridCol w:w="3118"/>
      </w:tblGrid>
      <w:tr w:rsidR="0074320B" w:rsidRPr="00A17965" w:rsidTr="0074320B">
        <w:tc>
          <w:tcPr>
            <w:tcW w:w="7054" w:type="dxa"/>
            <w:vAlign w:val="center"/>
          </w:tcPr>
          <w:p w:rsidR="0074320B" w:rsidRPr="00A17965" w:rsidRDefault="0074320B" w:rsidP="00E863B9">
            <w:pPr>
              <w:tabs>
                <w:tab w:val="left" w:pos="5670"/>
              </w:tabs>
              <w:jc w:val="center"/>
              <w:rPr>
                <w:b/>
                <w:sz w:val="20"/>
                <w:szCs w:val="20"/>
              </w:rPr>
            </w:pPr>
            <w:r w:rsidRPr="00A17965">
              <w:rPr>
                <w:b/>
                <w:sz w:val="20"/>
                <w:szCs w:val="20"/>
              </w:rPr>
              <w:t>CARATTERISTICHE VALUTATE</w:t>
            </w:r>
          </w:p>
        </w:tc>
        <w:tc>
          <w:tcPr>
            <w:tcW w:w="1418" w:type="dxa"/>
            <w:vAlign w:val="center"/>
          </w:tcPr>
          <w:p w:rsidR="0074320B" w:rsidRPr="00A17965" w:rsidRDefault="0074320B" w:rsidP="00E863B9">
            <w:pPr>
              <w:tabs>
                <w:tab w:val="left" w:pos="5670"/>
              </w:tabs>
              <w:jc w:val="center"/>
              <w:rPr>
                <w:b/>
                <w:sz w:val="20"/>
                <w:szCs w:val="20"/>
              </w:rPr>
            </w:pPr>
            <w:r w:rsidRPr="00A17965">
              <w:rPr>
                <w:b/>
                <w:sz w:val="20"/>
                <w:szCs w:val="20"/>
              </w:rPr>
              <w:t>PUNTEGGI</w:t>
            </w:r>
          </w:p>
        </w:tc>
        <w:tc>
          <w:tcPr>
            <w:tcW w:w="2835" w:type="dxa"/>
            <w:vAlign w:val="center"/>
          </w:tcPr>
          <w:p w:rsidR="0074320B" w:rsidRPr="00A17965" w:rsidRDefault="0074320B" w:rsidP="00E863B9">
            <w:pPr>
              <w:tabs>
                <w:tab w:val="left" w:pos="5670"/>
              </w:tabs>
              <w:jc w:val="center"/>
              <w:rPr>
                <w:b/>
                <w:sz w:val="20"/>
                <w:szCs w:val="20"/>
              </w:rPr>
            </w:pPr>
            <w:r w:rsidRPr="00A17965">
              <w:rPr>
                <w:b/>
                <w:sz w:val="20"/>
                <w:szCs w:val="20"/>
              </w:rPr>
              <w:t>MODALITA’ ASSEGNAZIONE PUNTI</w:t>
            </w:r>
          </w:p>
        </w:tc>
        <w:tc>
          <w:tcPr>
            <w:tcW w:w="3118" w:type="dxa"/>
            <w:vAlign w:val="center"/>
          </w:tcPr>
          <w:p w:rsidR="0074320B" w:rsidRPr="00A17965" w:rsidRDefault="0074320B" w:rsidP="00E863B9">
            <w:pPr>
              <w:tabs>
                <w:tab w:val="left" w:pos="567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VALORE OFFERTO</w:t>
            </w:r>
          </w:p>
        </w:tc>
      </w:tr>
      <w:tr w:rsidR="0074320B" w:rsidRPr="00A17965" w:rsidTr="0074320B">
        <w:tc>
          <w:tcPr>
            <w:tcW w:w="7054" w:type="dxa"/>
            <w:vAlign w:val="center"/>
          </w:tcPr>
          <w:p w:rsidR="0074320B" w:rsidRPr="00A17965" w:rsidRDefault="0074320B" w:rsidP="00E863B9">
            <w:pPr>
              <w:tabs>
                <w:tab w:val="left" w:pos="5670"/>
              </w:tabs>
              <w:jc w:val="center"/>
              <w:rPr>
                <w:color w:val="000000"/>
              </w:rPr>
            </w:pPr>
            <w:r w:rsidRPr="00A17965">
              <w:rPr>
                <w:smallCaps/>
                <w:color w:val="000000"/>
                <w:sz w:val="22"/>
                <w:szCs w:val="22"/>
              </w:rPr>
              <w:t>Disponibilità delle parti di ricambio</w:t>
            </w:r>
          </w:p>
        </w:tc>
        <w:tc>
          <w:tcPr>
            <w:tcW w:w="1418" w:type="dxa"/>
            <w:vAlign w:val="center"/>
          </w:tcPr>
          <w:p w:rsidR="0074320B" w:rsidRPr="00C54B6D" w:rsidRDefault="0074320B" w:rsidP="00E863B9">
            <w:pPr>
              <w:tabs>
                <w:tab w:val="left" w:pos="5670"/>
              </w:tabs>
              <w:jc w:val="center"/>
            </w:pPr>
            <w:r w:rsidRPr="00C54B6D">
              <w:rPr>
                <w:sz w:val="22"/>
                <w:szCs w:val="22"/>
              </w:rPr>
              <w:t>2 punti</w:t>
            </w:r>
          </w:p>
        </w:tc>
        <w:tc>
          <w:tcPr>
            <w:tcW w:w="2835" w:type="dxa"/>
          </w:tcPr>
          <w:p w:rsidR="0074320B" w:rsidRPr="00C54B6D" w:rsidRDefault="0074320B" w:rsidP="00E863B9">
            <w:pPr>
              <w:tabs>
                <w:tab w:val="left" w:pos="5670"/>
              </w:tabs>
              <w:jc w:val="both"/>
              <w:rPr>
                <w:color w:val="000000"/>
              </w:rPr>
            </w:pPr>
            <w:r w:rsidRPr="00C54B6D">
              <w:rPr>
                <w:color w:val="000000"/>
                <w:sz w:val="22"/>
                <w:szCs w:val="22"/>
              </w:rPr>
              <w:t>Lineare</w:t>
            </w:r>
          </w:p>
          <w:p w:rsidR="0074320B" w:rsidRPr="00C54B6D" w:rsidRDefault="0074320B" w:rsidP="00E863B9">
            <w:pPr>
              <w:tabs>
                <w:tab w:val="left" w:pos="5670"/>
              </w:tabs>
              <w:jc w:val="both"/>
              <w:rPr>
                <w:color w:val="000000"/>
              </w:rPr>
            </w:pPr>
            <w:r w:rsidRPr="00C54B6D">
              <w:rPr>
                <w:color w:val="000000"/>
                <w:sz w:val="22"/>
                <w:szCs w:val="22"/>
              </w:rPr>
              <w:t>da 0 a 2 punti massimi</w:t>
            </w:r>
          </w:p>
          <w:p w:rsidR="0074320B" w:rsidRPr="00C54B6D" w:rsidRDefault="0074320B" w:rsidP="00E863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54B6D">
              <w:rPr>
                <w:color w:val="000000"/>
                <w:sz w:val="20"/>
                <w:szCs w:val="20"/>
              </w:rPr>
              <w:t xml:space="preserve">Alle offerte che propongano </w:t>
            </w:r>
            <w:r>
              <w:rPr>
                <w:color w:val="000000"/>
                <w:sz w:val="20"/>
                <w:szCs w:val="20"/>
              </w:rPr>
              <w:t>la disponibilità delle parti di ricambio</w:t>
            </w:r>
            <w:r w:rsidRPr="00C54B6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per </w:t>
            </w:r>
            <w:r w:rsidRPr="00C54B6D">
              <w:rPr>
                <w:color w:val="000000"/>
                <w:sz w:val="20"/>
                <w:szCs w:val="20"/>
              </w:rPr>
              <w:t>60 mesi è attribuito il punteggio di zero.</w:t>
            </w:r>
          </w:p>
          <w:p w:rsidR="0074320B" w:rsidRPr="00C54B6D" w:rsidRDefault="0074320B" w:rsidP="00E863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C54B6D">
              <w:rPr>
                <w:color w:val="000000"/>
                <w:sz w:val="20"/>
                <w:szCs w:val="22"/>
              </w:rPr>
              <w:t xml:space="preserve">Sono attribuiti </w:t>
            </w:r>
            <w:r>
              <w:rPr>
                <w:color w:val="000000"/>
                <w:sz w:val="20"/>
                <w:szCs w:val="22"/>
              </w:rPr>
              <w:t>2</w:t>
            </w:r>
            <w:r w:rsidRPr="00C54B6D">
              <w:rPr>
                <w:color w:val="000000"/>
                <w:sz w:val="20"/>
                <w:szCs w:val="22"/>
              </w:rPr>
              <w:t xml:space="preserve"> punti qualora </w:t>
            </w:r>
            <w:r>
              <w:rPr>
                <w:color w:val="000000"/>
                <w:sz w:val="20"/>
                <w:szCs w:val="22"/>
              </w:rPr>
              <w:t>tale disponibilità</w:t>
            </w:r>
            <w:r w:rsidRPr="00C54B6D">
              <w:rPr>
                <w:color w:val="000000"/>
                <w:sz w:val="20"/>
                <w:szCs w:val="22"/>
              </w:rPr>
              <w:t xml:space="preserve"> sia pari o superiore a 120 mesi.</w:t>
            </w:r>
          </w:p>
          <w:p w:rsidR="0074320B" w:rsidRPr="00C54B6D" w:rsidRDefault="0074320B" w:rsidP="00E863B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54B6D">
              <w:rPr>
                <w:color w:val="000000"/>
                <w:sz w:val="20"/>
                <w:szCs w:val="22"/>
              </w:rPr>
              <w:t>I punteggi alle eventuali offerte intermedie saranno attribuiti proporzionalmente.</w:t>
            </w:r>
          </w:p>
        </w:tc>
        <w:tc>
          <w:tcPr>
            <w:tcW w:w="3118" w:type="dxa"/>
          </w:tcPr>
          <w:p w:rsidR="0074320B" w:rsidRPr="00C54B6D" w:rsidRDefault="0074320B" w:rsidP="00E863B9">
            <w:pPr>
              <w:tabs>
                <w:tab w:val="left" w:pos="5670"/>
              </w:tabs>
              <w:jc w:val="both"/>
              <w:rPr>
                <w:color w:val="000000"/>
              </w:rPr>
            </w:pPr>
          </w:p>
        </w:tc>
      </w:tr>
      <w:tr w:rsidR="0074320B" w:rsidRPr="00A17965" w:rsidTr="0074320B">
        <w:tc>
          <w:tcPr>
            <w:tcW w:w="7054" w:type="dxa"/>
            <w:vAlign w:val="center"/>
          </w:tcPr>
          <w:p w:rsidR="0074320B" w:rsidRPr="00A17965" w:rsidRDefault="0074320B" w:rsidP="00E863B9">
            <w:pPr>
              <w:tabs>
                <w:tab w:val="left" w:pos="5670"/>
              </w:tabs>
              <w:jc w:val="center"/>
              <w:rPr>
                <w:color w:val="000000"/>
              </w:rPr>
            </w:pPr>
            <w:r w:rsidRPr="00A17965">
              <w:rPr>
                <w:smallCaps/>
                <w:color w:val="000000"/>
                <w:sz w:val="22"/>
                <w:szCs w:val="22"/>
              </w:rPr>
              <w:t>Garanzia</w:t>
            </w:r>
          </w:p>
        </w:tc>
        <w:tc>
          <w:tcPr>
            <w:tcW w:w="1418" w:type="dxa"/>
            <w:vAlign w:val="center"/>
          </w:tcPr>
          <w:p w:rsidR="0074320B" w:rsidRPr="00C54B6D" w:rsidRDefault="0074320B" w:rsidP="00E863B9">
            <w:pPr>
              <w:tabs>
                <w:tab w:val="left" w:pos="5670"/>
              </w:tabs>
              <w:jc w:val="center"/>
            </w:pPr>
            <w:r w:rsidRPr="00C54B6D">
              <w:rPr>
                <w:sz w:val="22"/>
                <w:szCs w:val="22"/>
              </w:rPr>
              <w:t>2 punti</w:t>
            </w:r>
          </w:p>
        </w:tc>
        <w:tc>
          <w:tcPr>
            <w:tcW w:w="2835" w:type="dxa"/>
          </w:tcPr>
          <w:p w:rsidR="0074320B" w:rsidRPr="00C54B6D" w:rsidRDefault="0074320B" w:rsidP="00E863B9">
            <w:pPr>
              <w:tabs>
                <w:tab w:val="left" w:pos="5670"/>
              </w:tabs>
              <w:jc w:val="both"/>
              <w:rPr>
                <w:color w:val="000000"/>
              </w:rPr>
            </w:pPr>
            <w:r w:rsidRPr="00C54B6D">
              <w:rPr>
                <w:color w:val="000000"/>
                <w:sz w:val="22"/>
                <w:szCs w:val="22"/>
              </w:rPr>
              <w:t>Lineare</w:t>
            </w:r>
          </w:p>
          <w:p w:rsidR="0074320B" w:rsidRPr="00C54B6D" w:rsidRDefault="0074320B" w:rsidP="00E863B9">
            <w:pPr>
              <w:tabs>
                <w:tab w:val="left" w:pos="5670"/>
              </w:tabs>
              <w:jc w:val="both"/>
              <w:rPr>
                <w:color w:val="000000"/>
              </w:rPr>
            </w:pPr>
            <w:r w:rsidRPr="00C54B6D">
              <w:rPr>
                <w:color w:val="000000"/>
                <w:sz w:val="22"/>
                <w:szCs w:val="22"/>
              </w:rPr>
              <w:t xml:space="preserve">da 0 a </w:t>
            </w:r>
            <w:r>
              <w:rPr>
                <w:color w:val="000000"/>
                <w:sz w:val="22"/>
                <w:szCs w:val="22"/>
              </w:rPr>
              <w:t>2</w:t>
            </w:r>
            <w:r w:rsidRPr="00C54B6D">
              <w:rPr>
                <w:color w:val="000000"/>
                <w:sz w:val="22"/>
                <w:szCs w:val="22"/>
              </w:rPr>
              <w:t xml:space="preserve"> punti massimi</w:t>
            </w:r>
          </w:p>
          <w:p w:rsidR="0074320B" w:rsidRPr="00C54B6D" w:rsidRDefault="0074320B" w:rsidP="00E863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C54B6D">
              <w:rPr>
                <w:color w:val="000000"/>
                <w:sz w:val="20"/>
                <w:szCs w:val="20"/>
              </w:rPr>
              <w:t>Alle offerte che propongano garanzia pari a 24 mesi è attribuito il punteggio di zero.</w:t>
            </w:r>
          </w:p>
          <w:p w:rsidR="0074320B" w:rsidRPr="00C54B6D" w:rsidRDefault="0074320B" w:rsidP="00E863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C54B6D">
              <w:rPr>
                <w:color w:val="000000"/>
                <w:sz w:val="20"/>
                <w:szCs w:val="22"/>
              </w:rPr>
              <w:t xml:space="preserve">Sono attribuiti </w:t>
            </w:r>
            <w:r>
              <w:rPr>
                <w:color w:val="000000"/>
                <w:sz w:val="20"/>
                <w:szCs w:val="22"/>
              </w:rPr>
              <w:t>2</w:t>
            </w:r>
            <w:r w:rsidRPr="00C54B6D">
              <w:rPr>
                <w:color w:val="000000"/>
                <w:sz w:val="20"/>
                <w:szCs w:val="22"/>
              </w:rPr>
              <w:t xml:space="preserve"> punti qualora la garanzia offerta sia pari o superiore a </w:t>
            </w:r>
            <w:r>
              <w:rPr>
                <w:color w:val="000000"/>
                <w:sz w:val="20"/>
                <w:szCs w:val="22"/>
              </w:rPr>
              <w:t>36</w:t>
            </w:r>
            <w:r w:rsidRPr="00C54B6D">
              <w:rPr>
                <w:color w:val="000000"/>
                <w:sz w:val="20"/>
                <w:szCs w:val="22"/>
              </w:rPr>
              <w:t xml:space="preserve"> mesi.</w:t>
            </w:r>
          </w:p>
          <w:p w:rsidR="0074320B" w:rsidRPr="00C54B6D" w:rsidRDefault="0074320B" w:rsidP="00E863B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54B6D">
              <w:rPr>
                <w:color w:val="000000"/>
                <w:sz w:val="20"/>
                <w:szCs w:val="22"/>
              </w:rPr>
              <w:t>I punteggi alle eventuali offerte intermedie saranno attribuiti proporzionalmente.</w:t>
            </w:r>
          </w:p>
        </w:tc>
        <w:tc>
          <w:tcPr>
            <w:tcW w:w="3118" w:type="dxa"/>
          </w:tcPr>
          <w:p w:rsidR="0074320B" w:rsidRPr="00C54B6D" w:rsidRDefault="0074320B" w:rsidP="00E863B9">
            <w:pPr>
              <w:tabs>
                <w:tab w:val="left" w:pos="5670"/>
              </w:tabs>
              <w:jc w:val="both"/>
              <w:rPr>
                <w:color w:val="000000"/>
              </w:rPr>
            </w:pPr>
          </w:p>
        </w:tc>
      </w:tr>
      <w:tr w:rsidR="0074320B" w:rsidRPr="00A17965" w:rsidTr="0074320B">
        <w:tc>
          <w:tcPr>
            <w:tcW w:w="7054" w:type="dxa"/>
            <w:vAlign w:val="center"/>
          </w:tcPr>
          <w:p w:rsidR="0074320B" w:rsidRPr="00A17965" w:rsidRDefault="0074320B" w:rsidP="00E863B9">
            <w:pPr>
              <w:tabs>
                <w:tab w:val="left" w:pos="5670"/>
              </w:tabs>
              <w:jc w:val="center"/>
              <w:rPr>
                <w:smallCaps/>
                <w:color w:val="000000"/>
              </w:rPr>
            </w:pPr>
            <w:r>
              <w:rPr>
                <w:smallCaps/>
                <w:color w:val="000000"/>
                <w:sz w:val="22"/>
                <w:szCs w:val="22"/>
              </w:rPr>
              <w:t>CONSEGNA</w:t>
            </w:r>
          </w:p>
        </w:tc>
        <w:tc>
          <w:tcPr>
            <w:tcW w:w="1418" w:type="dxa"/>
            <w:vAlign w:val="center"/>
          </w:tcPr>
          <w:p w:rsidR="0074320B" w:rsidRPr="007B30B2" w:rsidRDefault="0074320B" w:rsidP="00E863B9">
            <w:pPr>
              <w:tabs>
                <w:tab w:val="left" w:pos="5670"/>
              </w:tabs>
              <w:jc w:val="center"/>
            </w:pPr>
            <w:r>
              <w:rPr>
                <w:sz w:val="22"/>
                <w:szCs w:val="22"/>
              </w:rPr>
              <w:t>2 punti</w:t>
            </w:r>
          </w:p>
        </w:tc>
        <w:tc>
          <w:tcPr>
            <w:tcW w:w="2835" w:type="dxa"/>
          </w:tcPr>
          <w:p w:rsidR="0074320B" w:rsidRPr="005F6925" w:rsidRDefault="0074320B" w:rsidP="00E863B9">
            <w:pPr>
              <w:tabs>
                <w:tab w:val="left" w:pos="5670"/>
              </w:tabs>
              <w:jc w:val="both"/>
              <w:rPr>
                <w:color w:val="000000"/>
              </w:rPr>
            </w:pPr>
            <w:r w:rsidRPr="005F6925">
              <w:rPr>
                <w:color w:val="000000"/>
                <w:sz w:val="22"/>
                <w:szCs w:val="22"/>
              </w:rPr>
              <w:t>Lineare</w:t>
            </w:r>
          </w:p>
          <w:p w:rsidR="0074320B" w:rsidRPr="005F6925" w:rsidRDefault="0074320B" w:rsidP="00E863B9">
            <w:pPr>
              <w:tabs>
                <w:tab w:val="left" w:pos="5670"/>
              </w:tabs>
              <w:jc w:val="both"/>
              <w:rPr>
                <w:color w:val="000000"/>
              </w:rPr>
            </w:pPr>
            <w:r w:rsidRPr="005F6925">
              <w:rPr>
                <w:color w:val="000000"/>
                <w:sz w:val="22"/>
                <w:szCs w:val="22"/>
              </w:rPr>
              <w:t>da 0 a 2 punti massimi</w:t>
            </w:r>
          </w:p>
          <w:p w:rsidR="0074320B" w:rsidRPr="005F6925" w:rsidRDefault="0074320B" w:rsidP="00E863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5F6925">
              <w:rPr>
                <w:color w:val="000000"/>
                <w:sz w:val="20"/>
                <w:szCs w:val="20"/>
              </w:rPr>
              <w:t>Alle offerte che propongano consegna pari a 90 giorni è attribuito il punteggio di zero.</w:t>
            </w:r>
          </w:p>
          <w:p w:rsidR="0074320B" w:rsidRPr="005F6925" w:rsidRDefault="0074320B" w:rsidP="00E863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  <w:r w:rsidRPr="005F6925">
              <w:rPr>
                <w:color w:val="000000"/>
                <w:sz w:val="20"/>
                <w:szCs w:val="22"/>
              </w:rPr>
              <w:t>Sono attribuiti 2 punti qualora la consegna offerta sia pari  a 60 giorni.</w:t>
            </w:r>
          </w:p>
          <w:p w:rsidR="0074320B" w:rsidRPr="00A17965" w:rsidRDefault="0074320B" w:rsidP="00E863B9">
            <w:pPr>
              <w:tabs>
                <w:tab w:val="left" w:pos="5670"/>
              </w:tabs>
              <w:jc w:val="both"/>
              <w:rPr>
                <w:color w:val="000000"/>
              </w:rPr>
            </w:pPr>
            <w:r w:rsidRPr="005F6925">
              <w:rPr>
                <w:color w:val="000000"/>
                <w:sz w:val="20"/>
                <w:szCs w:val="22"/>
              </w:rPr>
              <w:lastRenderedPageBreak/>
              <w:t>I punteggi alle eventuali offerte intermedie saranno attribuiti proporzionalmente</w:t>
            </w:r>
          </w:p>
        </w:tc>
        <w:tc>
          <w:tcPr>
            <w:tcW w:w="3118" w:type="dxa"/>
          </w:tcPr>
          <w:p w:rsidR="0074320B" w:rsidRPr="005F6925" w:rsidRDefault="0074320B" w:rsidP="00E863B9">
            <w:pPr>
              <w:tabs>
                <w:tab w:val="left" w:pos="5670"/>
              </w:tabs>
              <w:jc w:val="both"/>
              <w:rPr>
                <w:color w:val="000000"/>
              </w:rPr>
            </w:pPr>
          </w:p>
        </w:tc>
      </w:tr>
    </w:tbl>
    <w:p w:rsidR="0074320B" w:rsidRPr="00A17965" w:rsidRDefault="0074320B" w:rsidP="0074320B">
      <w:pPr>
        <w:tabs>
          <w:tab w:val="left" w:pos="5670"/>
        </w:tabs>
        <w:jc w:val="both"/>
        <w:rPr>
          <w:b/>
        </w:rPr>
      </w:pPr>
    </w:p>
    <w:p w:rsidR="0074320B" w:rsidRDefault="0074320B" w:rsidP="0074320B">
      <w:pPr>
        <w:tabs>
          <w:tab w:val="left" w:pos="5670"/>
        </w:tabs>
        <w:jc w:val="both"/>
        <w:rPr>
          <w:b/>
        </w:rPr>
      </w:pPr>
      <w:r w:rsidRPr="00A17965">
        <w:rPr>
          <w:b/>
        </w:rPr>
        <w:t>C</w:t>
      </w:r>
      <w:r>
        <w:rPr>
          <w:b/>
        </w:rPr>
        <w:t>)</w:t>
      </w:r>
      <w:r w:rsidRPr="00A17965">
        <w:rPr>
          <w:b/>
        </w:rPr>
        <w:t xml:space="preserve"> Caratteristiche dell’Impresa</w:t>
      </w:r>
      <w:r>
        <w:rPr>
          <w:b/>
        </w:rPr>
        <w:t xml:space="preserve"> offerente</w:t>
      </w:r>
    </w:p>
    <w:p w:rsidR="0074320B" w:rsidRPr="00A17965" w:rsidRDefault="0074320B" w:rsidP="0074320B">
      <w:pPr>
        <w:tabs>
          <w:tab w:val="left" w:pos="5670"/>
        </w:tabs>
        <w:jc w:val="both"/>
        <w:rPr>
          <w:b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4"/>
        <w:gridCol w:w="1418"/>
        <w:gridCol w:w="2835"/>
        <w:gridCol w:w="3118"/>
      </w:tblGrid>
      <w:tr w:rsidR="0074320B" w:rsidRPr="00A17965" w:rsidTr="0074320B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0B" w:rsidRPr="00751ED2" w:rsidRDefault="0074320B" w:rsidP="00E863B9">
            <w:pPr>
              <w:tabs>
                <w:tab w:val="left" w:pos="5670"/>
              </w:tabs>
              <w:jc w:val="center"/>
              <w:rPr>
                <w:color w:val="000000"/>
              </w:rPr>
            </w:pPr>
            <w:r w:rsidRPr="00751ED2">
              <w:rPr>
                <w:color w:val="000000"/>
                <w:sz w:val="22"/>
                <w:szCs w:val="22"/>
              </w:rPr>
              <w:t>CARATTERISTICHE VALUTATE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0B" w:rsidRPr="00751ED2" w:rsidRDefault="0074320B" w:rsidP="00E863B9">
            <w:pPr>
              <w:tabs>
                <w:tab w:val="left" w:pos="5670"/>
              </w:tabs>
              <w:jc w:val="center"/>
              <w:rPr>
                <w:color w:val="000000"/>
              </w:rPr>
            </w:pPr>
            <w:r w:rsidRPr="00751ED2">
              <w:rPr>
                <w:color w:val="000000"/>
                <w:sz w:val="22"/>
                <w:szCs w:val="22"/>
              </w:rPr>
              <w:t>PUNTEGGI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0B" w:rsidRPr="00751ED2" w:rsidRDefault="0074320B" w:rsidP="00E86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51ED2">
              <w:rPr>
                <w:color w:val="000000"/>
                <w:sz w:val="22"/>
                <w:szCs w:val="22"/>
              </w:rPr>
              <w:t>MODALITA’ ASSEGNAZIONE PUNTI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0B" w:rsidRPr="00751ED2" w:rsidRDefault="0074320B" w:rsidP="00E863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  <w:sz w:val="20"/>
                <w:szCs w:val="20"/>
              </w:rPr>
              <w:t>VALORE OFFERTO</w:t>
            </w:r>
          </w:p>
        </w:tc>
      </w:tr>
      <w:tr w:rsidR="0074320B" w:rsidRPr="00A17965" w:rsidTr="0074320B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0B" w:rsidRPr="00A17965" w:rsidRDefault="0074320B" w:rsidP="00E863B9">
            <w:pPr>
              <w:tabs>
                <w:tab w:val="left" w:pos="5670"/>
              </w:tabs>
              <w:jc w:val="both"/>
              <w:rPr>
                <w:color w:val="000000"/>
              </w:rPr>
            </w:pPr>
            <w:r w:rsidRPr="006C66E0">
              <w:rPr>
                <w:color w:val="000000"/>
                <w:sz w:val="22"/>
                <w:szCs w:val="22"/>
              </w:rPr>
              <w:t>VERRANNO VALUTATI POSITIVAMENTE IL POSSESSO DI CERTIFICAZIONE ISO 14001 O DI ALTRE CERTIFICAZIONI AMBIENTALI DI QUALITÀ DA PARTE DELL’IMPRESA CHE PRODUCE OFFERTA. IN ALTERNATIVA SARA’ VALUTATA POSITIVAMENTE L’ISCRIZIONE DELL’IMPRESA OFFERENTE ALL’ALBO NAZIONALE DEI GESTORI AMBIENTALI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0B" w:rsidRPr="00A17965" w:rsidRDefault="0074320B" w:rsidP="00E863B9">
            <w:pPr>
              <w:tabs>
                <w:tab w:val="left" w:pos="5670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7B30B2">
              <w:rPr>
                <w:color w:val="000000"/>
                <w:sz w:val="22"/>
                <w:szCs w:val="22"/>
              </w:rPr>
              <w:t xml:space="preserve"> punti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0B" w:rsidRPr="008B4E52" w:rsidRDefault="0074320B" w:rsidP="00E863B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B4E52">
              <w:rPr>
                <w:color w:val="000000"/>
                <w:sz w:val="22"/>
                <w:szCs w:val="22"/>
              </w:rPr>
              <w:t>Tabellare</w:t>
            </w:r>
          </w:p>
          <w:p w:rsidR="0074320B" w:rsidRPr="008B4E52" w:rsidRDefault="0074320B" w:rsidP="00E863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/>
              <w:jc w:val="both"/>
              <w:rPr>
                <w:color w:val="000000"/>
              </w:rPr>
            </w:pPr>
            <w:r w:rsidRPr="008B4E52">
              <w:rPr>
                <w:color w:val="000000"/>
                <w:sz w:val="22"/>
                <w:szCs w:val="22"/>
              </w:rPr>
              <w:t>Senza certificazioni ambientali di qualità e iscrizione all’Albo Nazionale dei Gestori Ambientali (0 punti)</w:t>
            </w:r>
          </w:p>
          <w:p w:rsidR="0074320B" w:rsidRPr="008B4E52" w:rsidRDefault="0074320B" w:rsidP="00E863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/>
              <w:jc w:val="both"/>
              <w:rPr>
                <w:color w:val="000000"/>
              </w:rPr>
            </w:pPr>
            <w:r w:rsidRPr="008B4E52">
              <w:rPr>
                <w:color w:val="000000"/>
                <w:sz w:val="22"/>
                <w:szCs w:val="22"/>
              </w:rPr>
              <w:t>Senza certificazioni ambientali di qualità ma con iscrizione all’Albo Nazionale dei Gestori Ambientali (1,5 punti)</w:t>
            </w:r>
          </w:p>
          <w:p w:rsidR="0074320B" w:rsidRPr="000B39B3" w:rsidRDefault="0074320B" w:rsidP="00E863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/>
              <w:jc w:val="both"/>
              <w:rPr>
                <w:color w:val="000000"/>
              </w:rPr>
            </w:pPr>
            <w:r w:rsidRPr="008B4E52">
              <w:rPr>
                <w:color w:val="000000"/>
                <w:sz w:val="22"/>
                <w:szCs w:val="22"/>
              </w:rPr>
              <w:t>Con certificazioni ambientali di qualità (3 punti)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0B" w:rsidRPr="00A17965" w:rsidRDefault="0074320B" w:rsidP="00E863B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4320B" w:rsidRPr="001F412A" w:rsidTr="0074320B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0B" w:rsidRPr="008B4E52" w:rsidRDefault="0074320B" w:rsidP="00E863B9">
            <w:pPr>
              <w:tabs>
                <w:tab w:val="left" w:pos="5670"/>
              </w:tabs>
              <w:rPr>
                <w:caps/>
                <w:color w:val="000000"/>
              </w:rPr>
            </w:pPr>
            <w:r w:rsidRPr="008B4E52">
              <w:rPr>
                <w:caps/>
                <w:sz w:val="22"/>
                <w:szCs w:val="22"/>
              </w:rPr>
              <w:t>Possesso di certificazioni in materia di conciliazione famiglia/lavoro (Family Audit ® o Family Audit Executive ® o equivalenti)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0B" w:rsidRPr="008B4E52" w:rsidRDefault="0074320B" w:rsidP="00E863B9">
            <w:pPr>
              <w:tabs>
                <w:tab w:val="left" w:pos="5670"/>
              </w:tabs>
              <w:jc w:val="center"/>
              <w:rPr>
                <w:color w:val="000000"/>
              </w:rPr>
            </w:pPr>
            <w:r w:rsidRPr="008B4E52">
              <w:rPr>
                <w:color w:val="000000"/>
                <w:sz w:val="22"/>
                <w:szCs w:val="22"/>
              </w:rPr>
              <w:t>1 punto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0B" w:rsidRPr="008B4E52" w:rsidRDefault="0074320B" w:rsidP="00E863B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B4E52">
              <w:rPr>
                <w:color w:val="000000"/>
                <w:sz w:val="22"/>
                <w:szCs w:val="22"/>
              </w:rPr>
              <w:t>Tabellare</w:t>
            </w:r>
          </w:p>
          <w:p w:rsidR="0074320B" w:rsidRPr="008B4E52" w:rsidRDefault="0074320B" w:rsidP="00E863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/>
              <w:jc w:val="both"/>
              <w:rPr>
                <w:color w:val="000000"/>
              </w:rPr>
            </w:pPr>
            <w:r w:rsidRPr="008B4E52">
              <w:rPr>
                <w:color w:val="000000"/>
                <w:sz w:val="22"/>
                <w:szCs w:val="22"/>
              </w:rPr>
              <w:t>Senza certificato Family Audit (0 punti)</w:t>
            </w:r>
          </w:p>
          <w:p w:rsidR="0074320B" w:rsidRPr="008B4E52" w:rsidRDefault="0074320B" w:rsidP="00E863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/>
              <w:jc w:val="both"/>
              <w:rPr>
                <w:color w:val="000000"/>
              </w:rPr>
            </w:pPr>
            <w:r w:rsidRPr="008B4E52">
              <w:rPr>
                <w:sz w:val="22"/>
                <w:szCs w:val="22"/>
                <w:lang w:val="en-GB"/>
              </w:rPr>
              <w:t xml:space="preserve">Certificato Family Audit </w:t>
            </w:r>
            <w:r w:rsidRPr="008B4E52">
              <w:rPr>
                <w:color w:val="000000"/>
                <w:sz w:val="22"/>
                <w:szCs w:val="22"/>
              </w:rPr>
              <w:t>(0,5 punti)</w:t>
            </w:r>
          </w:p>
          <w:p w:rsidR="0074320B" w:rsidRPr="008B4E52" w:rsidRDefault="0074320B" w:rsidP="00E863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459"/>
              <w:jc w:val="both"/>
              <w:rPr>
                <w:color w:val="000000"/>
                <w:lang w:val="en-GB"/>
              </w:rPr>
            </w:pPr>
            <w:r w:rsidRPr="008B4E52">
              <w:rPr>
                <w:sz w:val="22"/>
                <w:szCs w:val="22"/>
                <w:lang w:val="en-GB"/>
              </w:rPr>
              <w:t>Certificato Family Audit Executive</w:t>
            </w:r>
            <w:r w:rsidRPr="008B4E52">
              <w:rPr>
                <w:color w:val="000000"/>
                <w:sz w:val="22"/>
                <w:szCs w:val="22"/>
                <w:lang w:val="en-GB"/>
              </w:rPr>
              <w:t xml:space="preserve"> (1 punto)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0B" w:rsidRPr="00D30CD6" w:rsidRDefault="0074320B" w:rsidP="00E863B9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</w:tc>
      </w:tr>
    </w:tbl>
    <w:p w:rsidR="00E13FB6" w:rsidRPr="0074320B" w:rsidRDefault="00E13FB6" w:rsidP="00E13FB6">
      <w:pPr>
        <w:autoSpaceDE w:val="0"/>
        <w:autoSpaceDN w:val="0"/>
        <w:adjustRightInd w:val="0"/>
        <w:jc w:val="both"/>
        <w:rPr>
          <w:b/>
          <w:lang w:val="en-GB"/>
        </w:rPr>
      </w:pPr>
    </w:p>
    <w:p w:rsidR="00B06770" w:rsidRPr="0074320B" w:rsidRDefault="00B06770" w:rsidP="00B06770">
      <w:pPr>
        <w:spacing w:after="200" w:line="276" w:lineRule="auto"/>
        <w:jc w:val="right"/>
        <w:rPr>
          <w:lang w:val="en-GB"/>
        </w:rPr>
      </w:pPr>
    </w:p>
    <w:p w:rsidR="00B06770" w:rsidRPr="00B06770" w:rsidRDefault="00B06770" w:rsidP="00B06770">
      <w:pPr>
        <w:spacing w:after="200" w:line="276" w:lineRule="auto"/>
        <w:jc w:val="right"/>
      </w:pPr>
      <w:r w:rsidRPr="00B06770">
        <w:t xml:space="preserve">Documento sottoscritto digitalmente dal legale rappresentante del concorrente </w:t>
      </w:r>
    </w:p>
    <w:sectPr w:rsidR="00B06770" w:rsidRPr="00B06770" w:rsidSect="00B0677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85A4A"/>
    <w:multiLevelType w:val="hybridMultilevel"/>
    <w:tmpl w:val="3EEC4F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A2EE0"/>
    <w:multiLevelType w:val="hybridMultilevel"/>
    <w:tmpl w:val="39CE199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drawingGridHorizontalSpacing w:val="120"/>
  <w:displayHorizontalDrawingGridEvery w:val="2"/>
  <w:characterSpacingControl w:val="doNotCompress"/>
  <w:compat/>
  <w:rsids>
    <w:rsidRoot w:val="00B06770"/>
    <w:rsid w:val="000E3B9F"/>
    <w:rsid w:val="00101209"/>
    <w:rsid w:val="001028A9"/>
    <w:rsid w:val="00121811"/>
    <w:rsid w:val="001A08A7"/>
    <w:rsid w:val="001C06FE"/>
    <w:rsid w:val="001F412A"/>
    <w:rsid w:val="0020428D"/>
    <w:rsid w:val="00221F93"/>
    <w:rsid w:val="00287113"/>
    <w:rsid w:val="002D1908"/>
    <w:rsid w:val="003032D9"/>
    <w:rsid w:val="00334309"/>
    <w:rsid w:val="003376D0"/>
    <w:rsid w:val="003B0F8A"/>
    <w:rsid w:val="003C3B3E"/>
    <w:rsid w:val="004E4F00"/>
    <w:rsid w:val="00684AA2"/>
    <w:rsid w:val="006E48B6"/>
    <w:rsid w:val="0074320B"/>
    <w:rsid w:val="00815F80"/>
    <w:rsid w:val="0088642C"/>
    <w:rsid w:val="008B5037"/>
    <w:rsid w:val="00937906"/>
    <w:rsid w:val="009B638D"/>
    <w:rsid w:val="00A339DC"/>
    <w:rsid w:val="00AB143B"/>
    <w:rsid w:val="00B06770"/>
    <w:rsid w:val="00BA0623"/>
    <w:rsid w:val="00BE0015"/>
    <w:rsid w:val="00BF0B13"/>
    <w:rsid w:val="00C114C0"/>
    <w:rsid w:val="00C44718"/>
    <w:rsid w:val="00C63F3F"/>
    <w:rsid w:val="00CC0681"/>
    <w:rsid w:val="00CE1C25"/>
    <w:rsid w:val="00DC089C"/>
    <w:rsid w:val="00DC1688"/>
    <w:rsid w:val="00E13FB6"/>
    <w:rsid w:val="00E82524"/>
    <w:rsid w:val="00EC4893"/>
    <w:rsid w:val="00EC4FAE"/>
    <w:rsid w:val="00FA1E19"/>
    <w:rsid w:val="00FF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6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7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770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9379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1048</Words>
  <Characters>5979</Characters>
  <Application>Microsoft Office Word</Application>
  <DocSecurity>4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A.P.S.S. Trento</Company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5320687</dc:creator>
  <cp:lastModifiedBy>5317502</cp:lastModifiedBy>
  <cp:revision>2</cp:revision>
  <dcterms:created xsi:type="dcterms:W3CDTF">2021-04-19T07:35:00Z</dcterms:created>
  <dcterms:modified xsi:type="dcterms:W3CDTF">2021-04-19T07:35:00Z</dcterms:modified>
</cp:coreProperties>
</file>