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83" w:rsidRPr="008712A7" w:rsidRDefault="007E4083" w:rsidP="007E40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4"/>
          <w:szCs w:val="24"/>
        </w:rPr>
      </w:pPr>
      <w:r w:rsidRPr="008712A7">
        <w:rPr>
          <w:rFonts w:ascii="TimesNewRomanPS-BoldMT" w:hAnsi="TimesNewRomanPS-BoldMT" w:cs="TimesNewRomanPS-BoldMT"/>
          <w:b/>
          <w:bCs/>
          <w:sz w:val="34"/>
          <w:szCs w:val="24"/>
        </w:rPr>
        <w:t xml:space="preserve">AVVISO </w:t>
      </w:r>
      <w:proofErr w:type="spellStart"/>
      <w:r w:rsidRPr="008712A7">
        <w:rPr>
          <w:rFonts w:ascii="TimesNewRomanPS-BoldMT" w:hAnsi="TimesNewRomanPS-BoldMT" w:cs="TimesNewRomanPS-BoldMT"/>
          <w:b/>
          <w:bCs/>
          <w:sz w:val="34"/>
          <w:szCs w:val="24"/>
        </w:rPr>
        <w:t>DI</w:t>
      </w:r>
      <w:proofErr w:type="spellEnd"/>
      <w:r w:rsidRPr="008712A7">
        <w:rPr>
          <w:rFonts w:ascii="TimesNewRomanPS-BoldMT" w:hAnsi="TimesNewRomanPS-BoldMT" w:cs="TimesNewRomanPS-BoldMT"/>
          <w:b/>
          <w:bCs/>
          <w:sz w:val="34"/>
          <w:szCs w:val="24"/>
        </w:rPr>
        <w:t xml:space="preserve"> MODIFICAZIONE DEL CONTRATTO</w:t>
      </w:r>
    </w:p>
    <w:p w:rsidR="007E4083" w:rsidRPr="00421153" w:rsidRDefault="007E4083" w:rsidP="007E40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8"/>
          <w:szCs w:val="18"/>
        </w:rPr>
      </w:pPr>
      <w:r w:rsidRPr="00421153">
        <w:rPr>
          <w:rFonts w:ascii="TimesNewRomanPSMT" w:hAnsi="TimesNewRomanPSMT" w:cs="TimesNewRomanPSMT"/>
          <w:sz w:val="18"/>
          <w:szCs w:val="18"/>
        </w:rPr>
        <w:t xml:space="preserve">(art. 27 </w:t>
      </w:r>
      <w:proofErr w:type="spellStart"/>
      <w:r w:rsidRPr="00421153">
        <w:rPr>
          <w:rFonts w:ascii="TimesNewRomanPSMT" w:hAnsi="TimesNewRomanPSMT" w:cs="TimesNewRomanPSMT"/>
          <w:sz w:val="18"/>
          <w:szCs w:val="18"/>
        </w:rPr>
        <w:t>co</w:t>
      </w:r>
      <w:proofErr w:type="spellEnd"/>
      <w:r w:rsidRPr="00421153">
        <w:rPr>
          <w:rFonts w:ascii="TimesNewRomanPSMT" w:hAnsi="TimesNewRomanPSMT" w:cs="TimesNewRomanPSMT"/>
          <w:sz w:val="18"/>
          <w:szCs w:val="18"/>
        </w:rPr>
        <w:t xml:space="preserve">. 3 della </w:t>
      </w:r>
      <w:proofErr w:type="spellStart"/>
      <w:r w:rsidRPr="00421153">
        <w:rPr>
          <w:rFonts w:ascii="TimesNewRomanPSMT" w:hAnsi="TimesNewRomanPSMT" w:cs="TimesNewRomanPSMT"/>
          <w:sz w:val="18"/>
          <w:szCs w:val="18"/>
        </w:rPr>
        <w:t>L.P.</w:t>
      </w:r>
      <w:proofErr w:type="spellEnd"/>
      <w:r w:rsidRPr="00421153">
        <w:rPr>
          <w:rFonts w:ascii="TimesNewRomanPSMT" w:hAnsi="TimesNewRomanPSMT" w:cs="TimesNewRomanPSMT"/>
          <w:sz w:val="18"/>
          <w:szCs w:val="18"/>
        </w:rPr>
        <w:t xml:space="preserve"> n. 2/2016)</w:t>
      </w:r>
    </w:p>
    <w:p w:rsidR="007E4083" w:rsidRPr="00421153" w:rsidRDefault="007E4083" w:rsidP="007E40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8"/>
          <w:szCs w:val="18"/>
        </w:rPr>
      </w:pPr>
    </w:p>
    <w:p w:rsidR="007E4083" w:rsidRPr="00421153" w:rsidRDefault="007E4083" w:rsidP="007E40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8"/>
          <w:szCs w:val="18"/>
        </w:rPr>
      </w:pPr>
    </w:p>
    <w:p w:rsidR="007E4083" w:rsidRDefault="007E4083" w:rsidP="007E4083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Ai sensi dell’art. 27 comma 3 della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L.P.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2/2016, l’Amministrazione aggiudicatrice</w:t>
      </w:r>
    </w:p>
    <w:p w:rsidR="007E4083" w:rsidRDefault="007E4083" w:rsidP="007E4083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NewRomanPSMT" w:hAnsi="TimesNewRomanPSMT" w:cs="TimesNewRomanPSMT"/>
          <w:b/>
          <w:caps/>
          <w:sz w:val="24"/>
          <w:szCs w:val="24"/>
        </w:rPr>
      </w:pPr>
      <w:r w:rsidRPr="007E4083">
        <w:rPr>
          <w:rFonts w:ascii="TimesNewRomanPSMT" w:hAnsi="TimesNewRomanPSMT" w:cs="TimesNewRomanPSMT"/>
          <w:b/>
          <w:caps/>
          <w:sz w:val="24"/>
          <w:szCs w:val="24"/>
        </w:rPr>
        <w:t>Azienda Provinciale per i Servizi Sanitari</w:t>
      </w:r>
    </w:p>
    <w:p w:rsidR="007E4083" w:rsidRDefault="007E4083" w:rsidP="007E4083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rende noto che con determinazione del</w:t>
      </w:r>
    </w:p>
    <w:p w:rsidR="007E4083" w:rsidRDefault="005A65FF" w:rsidP="007E4083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NewRomanPSMT" w:hAnsi="TimesNewRomanPSMT" w:cs="TimesNewRomanPSMT"/>
          <w:b/>
          <w:caps/>
          <w:sz w:val="24"/>
          <w:szCs w:val="24"/>
        </w:rPr>
        <w:t>DIPARTIMENTO INFRASTRUTTURE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7E4083">
        <w:rPr>
          <w:rFonts w:ascii="TimesNewRomanPSMT" w:hAnsi="TimesNewRomanPSMT" w:cs="TimesNewRomanPSMT"/>
          <w:sz w:val="24"/>
          <w:szCs w:val="24"/>
        </w:rPr>
        <w:t xml:space="preserve">n. </w:t>
      </w:r>
      <w:r w:rsidR="00C85BF0">
        <w:rPr>
          <w:rFonts w:ascii="TimesNewRomanPSMT" w:hAnsi="TimesNewRomanPSMT" w:cs="TimesNewRomanPSMT"/>
          <w:b/>
          <w:sz w:val="24"/>
          <w:szCs w:val="24"/>
        </w:rPr>
        <w:t>731</w:t>
      </w:r>
      <w:r w:rsidR="007E4083">
        <w:rPr>
          <w:rFonts w:ascii="TimesNewRomanPSMT" w:hAnsi="TimesNewRomanPSMT" w:cs="TimesNewRomanPSMT"/>
          <w:sz w:val="24"/>
          <w:szCs w:val="24"/>
        </w:rPr>
        <w:t xml:space="preserve"> di data </w:t>
      </w:r>
      <w:r w:rsidR="00C85BF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19/06</w:t>
      </w:r>
      <w:r w:rsidR="0083356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/20</w:t>
      </w:r>
      <w:r w:rsidR="008563B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20</w:t>
      </w:r>
    </w:p>
    <w:p w:rsidR="007E4083" w:rsidRDefault="007E4083" w:rsidP="007E4083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è stata disposta la modifica del contratto avente ad oggetto</w:t>
      </w:r>
    </w:p>
    <w:p w:rsidR="00D734F3" w:rsidRDefault="00C85BF0" w:rsidP="00C85BF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aps/>
          <w:sz w:val="24"/>
          <w:szCs w:val="24"/>
        </w:rPr>
      </w:pPr>
      <w:r w:rsidRPr="00C85BF0">
        <w:rPr>
          <w:rFonts w:ascii="TimesNewRomanPSMT" w:hAnsi="TimesNewRomanPSMT" w:cs="TimesNewRomanPSMT"/>
          <w:b/>
          <w:caps/>
          <w:sz w:val="24"/>
          <w:szCs w:val="24"/>
        </w:rPr>
        <w:t xml:space="preserve">Lavori di Adeguamento antincendio per SCIA a 3 anni ai sensi del D.M. 19/03/2015 Impianto rilevazione incendi e depositi dell’Ospedale di </w:t>
      </w:r>
      <w:proofErr w:type="spellStart"/>
      <w:r w:rsidRPr="00C85BF0">
        <w:rPr>
          <w:rFonts w:ascii="TimesNewRomanPSMT" w:hAnsi="TimesNewRomanPSMT" w:cs="TimesNewRomanPSMT"/>
          <w:b/>
          <w:caps/>
          <w:sz w:val="24"/>
          <w:szCs w:val="24"/>
        </w:rPr>
        <w:t>Tione</w:t>
      </w:r>
      <w:proofErr w:type="spellEnd"/>
      <w:r w:rsidRPr="00C85BF0">
        <w:rPr>
          <w:rFonts w:ascii="TimesNewRomanPSMT" w:hAnsi="TimesNewRomanPSMT" w:cs="TimesNewRomanPSMT"/>
          <w:b/>
          <w:caps/>
          <w:sz w:val="24"/>
          <w:szCs w:val="24"/>
        </w:rPr>
        <w:t xml:space="preserve"> di Trento - APPROVAZIONE VARIANTE N. 1 </w:t>
      </w:r>
    </w:p>
    <w:p w:rsidR="00C85BF0" w:rsidRDefault="00C85BF0" w:rsidP="00C8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it-IT"/>
        </w:rPr>
      </w:pPr>
    </w:p>
    <w:p w:rsidR="008712A7" w:rsidRDefault="007E4083" w:rsidP="00B55A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Il citato provvedimento è disponibile </w:t>
      </w:r>
      <w:r w:rsidR="008712A7">
        <w:rPr>
          <w:rFonts w:ascii="TimesNewRomanPSMT" w:hAnsi="TimesNewRomanPSMT" w:cs="TimesNewRomanPSMT"/>
          <w:sz w:val="24"/>
          <w:szCs w:val="24"/>
        </w:rPr>
        <w:t>al link:</w:t>
      </w:r>
    </w:p>
    <w:p w:rsidR="008712A7" w:rsidRDefault="008712A7" w:rsidP="00B55A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712A7" w:rsidRDefault="00DC1D10" w:rsidP="00B55A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i/>
          <w:sz w:val="24"/>
          <w:szCs w:val="24"/>
        </w:rPr>
      </w:pPr>
      <w:hyperlink r:id="rId4" w:history="1">
        <w:r w:rsidR="000511EF" w:rsidRPr="00065005">
          <w:rPr>
            <w:rStyle w:val="Collegamentoipertestuale"/>
            <w:rFonts w:ascii="TimesNewRomanPSMT" w:hAnsi="TimesNewRomanPSMT" w:cs="TimesNewRomanPSMT"/>
            <w:b/>
            <w:i/>
            <w:sz w:val="24"/>
            <w:szCs w:val="24"/>
          </w:rPr>
          <w:t>https://www.delibere.apss.tn.it/portal/server.pt/community/home/1068</w:t>
        </w:r>
      </w:hyperlink>
    </w:p>
    <w:p w:rsidR="000511EF" w:rsidRDefault="000511EF" w:rsidP="00B55A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i/>
          <w:sz w:val="24"/>
          <w:szCs w:val="24"/>
        </w:rPr>
      </w:pPr>
    </w:p>
    <w:p w:rsidR="008712A7" w:rsidRPr="008712A7" w:rsidRDefault="008712A7" w:rsidP="00B55A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8712A7">
        <w:rPr>
          <w:rFonts w:ascii="TimesNewRomanPSMT" w:hAnsi="TimesNewRomanPSMT" w:cs="TimesNewRomanPSMT"/>
          <w:sz w:val="24"/>
          <w:szCs w:val="24"/>
        </w:rPr>
        <w:t>file:</w:t>
      </w:r>
      <w:r w:rsidRPr="008712A7">
        <w:rPr>
          <w:rFonts w:ascii="TimesNewRomanPSMT" w:hAnsi="TimesNewRomanPSMT" w:cs="TimesNewRomanPSMT"/>
          <w:b/>
          <w:sz w:val="24"/>
          <w:szCs w:val="24"/>
        </w:rPr>
        <w:t xml:space="preserve"> Determina </w:t>
      </w:r>
      <w:proofErr w:type="spellStart"/>
      <w:r w:rsidRPr="008712A7">
        <w:rPr>
          <w:rFonts w:ascii="TimesNewRomanPSMT" w:hAnsi="TimesNewRomanPSMT" w:cs="TimesNewRomanPSMT"/>
          <w:b/>
          <w:sz w:val="24"/>
          <w:szCs w:val="24"/>
        </w:rPr>
        <w:t>nr</w:t>
      </w:r>
      <w:proofErr w:type="spellEnd"/>
      <w:r w:rsidRPr="008712A7">
        <w:rPr>
          <w:rFonts w:ascii="TimesNewRomanPSMT" w:hAnsi="TimesNewRomanPSMT" w:cs="TimesNewRomanPSMT"/>
          <w:b/>
          <w:sz w:val="24"/>
          <w:szCs w:val="24"/>
        </w:rPr>
        <w:t>.</w:t>
      </w:r>
      <w:r w:rsidR="005709AA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="00C85BF0">
        <w:rPr>
          <w:rFonts w:ascii="TimesNewRomanPSMT" w:hAnsi="TimesNewRomanPSMT" w:cs="TimesNewRomanPSMT"/>
          <w:b/>
          <w:sz w:val="24"/>
          <w:szCs w:val="24"/>
        </w:rPr>
        <w:t>731</w:t>
      </w:r>
      <w:r w:rsidRPr="008712A7">
        <w:rPr>
          <w:rFonts w:ascii="TimesNewRomanPSMT" w:hAnsi="TimesNewRomanPSMT" w:cs="TimesNewRomanPSMT"/>
          <w:b/>
          <w:sz w:val="24"/>
          <w:szCs w:val="24"/>
        </w:rPr>
        <w:t>_20</w:t>
      </w:r>
      <w:r w:rsidR="008563B9">
        <w:rPr>
          <w:rFonts w:ascii="TimesNewRomanPSMT" w:hAnsi="TimesNewRomanPSMT" w:cs="TimesNewRomanPSMT"/>
          <w:b/>
          <w:sz w:val="24"/>
          <w:szCs w:val="24"/>
        </w:rPr>
        <w:t>20</w:t>
      </w:r>
    </w:p>
    <w:p w:rsidR="00B55A23" w:rsidRDefault="00B55A23" w:rsidP="00B55A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E4083" w:rsidRDefault="007E4083" w:rsidP="007E4083">
      <w:pPr>
        <w:jc w:val="both"/>
        <w:rPr>
          <w:rFonts w:ascii="TimesNewRomanPSMT" w:hAnsi="TimesNewRomanPSMT" w:cs="TimesNewRomanPSMT"/>
          <w:sz w:val="24"/>
          <w:szCs w:val="24"/>
        </w:rPr>
      </w:pPr>
    </w:p>
    <w:p w:rsidR="007E4083" w:rsidRDefault="007E4083" w:rsidP="007E4083">
      <w:pPr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Data di pubblicazione dell’avviso </w:t>
      </w:r>
      <w:r w:rsidR="00C85BF0">
        <w:rPr>
          <w:rFonts w:ascii="TimesNewRomanPSMT" w:hAnsi="TimesNewRomanPSMT" w:cs="TimesNewRomanPSMT"/>
          <w:sz w:val="24"/>
          <w:szCs w:val="24"/>
        </w:rPr>
        <w:t>06</w:t>
      </w:r>
      <w:r w:rsidR="0083356E">
        <w:rPr>
          <w:rFonts w:ascii="TimesNewRomanPSMT" w:hAnsi="TimesNewRomanPSMT" w:cs="TimesNewRomanPSMT"/>
          <w:sz w:val="24"/>
          <w:szCs w:val="24"/>
        </w:rPr>
        <w:t>/</w:t>
      </w:r>
      <w:r w:rsidR="006E4536">
        <w:rPr>
          <w:rFonts w:ascii="TimesNewRomanPSMT" w:hAnsi="TimesNewRomanPSMT" w:cs="TimesNewRomanPSMT"/>
          <w:sz w:val="24"/>
          <w:szCs w:val="24"/>
        </w:rPr>
        <w:t>0</w:t>
      </w:r>
      <w:r w:rsidR="00C85BF0">
        <w:rPr>
          <w:rFonts w:ascii="TimesNewRomanPSMT" w:hAnsi="TimesNewRomanPSMT" w:cs="TimesNewRomanPSMT"/>
          <w:sz w:val="24"/>
          <w:szCs w:val="24"/>
        </w:rPr>
        <w:t>7</w:t>
      </w:r>
      <w:r w:rsidR="0083356E">
        <w:rPr>
          <w:rFonts w:ascii="TimesNewRomanPSMT" w:hAnsi="TimesNewRomanPSMT" w:cs="TimesNewRomanPSMT"/>
          <w:sz w:val="24"/>
          <w:szCs w:val="24"/>
        </w:rPr>
        <w:t>/20</w:t>
      </w:r>
      <w:r w:rsidR="008563B9">
        <w:rPr>
          <w:rFonts w:ascii="TimesNewRomanPSMT" w:hAnsi="TimesNewRomanPSMT" w:cs="TimesNewRomanPSMT"/>
          <w:sz w:val="24"/>
          <w:szCs w:val="24"/>
        </w:rPr>
        <w:t>20</w:t>
      </w:r>
    </w:p>
    <w:p w:rsidR="001F7747" w:rsidRDefault="001F7747"/>
    <w:sectPr w:rsidR="001F7747" w:rsidSect="001F77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7E4083"/>
    <w:rsid w:val="000511EF"/>
    <w:rsid w:val="000E5468"/>
    <w:rsid w:val="000F29C5"/>
    <w:rsid w:val="0010638F"/>
    <w:rsid w:val="00130515"/>
    <w:rsid w:val="00151849"/>
    <w:rsid w:val="001A07AC"/>
    <w:rsid w:val="001E60F5"/>
    <w:rsid w:val="001F7747"/>
    <w:rsid w:val="00223D22"/>
    <w:rsid w:val="00235945"/>
    <w:rsid w:val="00295A0F"/>
    <w:rsid w:val="002B1E77"/>
    <w:rsid w:val="002F327A"/>
    <w:rsid w:val="0033711F"/>
    <w:rsid w:val="00396A30"/>
    <w:rsid w:val="003D3A8B"/>
    <w:rsid w:val="003F1AEA"/>
    <w:rsid w:val="00403859"/>
    <w:rsid w:val="00414863"/>
    <w:rsid w:val="00421153"/>
    <w:rsid w:val="0044537B"/>
    <w:rsid w:val="0045023B"/>
    <w:rsid w:val="00461678"/>
    <w:rsid w:val="00495D7F"/>
    <w:rsid w:val="004A00C9"/>
    <w:rsid w:val="004A55D1"/>
    <w:rsid w:val="004C1BF0"/>
    <w:rsid w:val="005156DD"/>
    <w:rsid w:val="005163B1"/>
    <w:rsid w:val="005709AA"/>
    <w:rsid w:val="005A65FF"/>
    <w:rsid w:val="00667674"/>
    <w:rsid w:val="006C1DFA"/>
    <w:rsid w:val="006E4536"/>
    <w:rsid w:val="00744DD2"/>
    <w:rsid w:val="0077461C"/>
    <w:rsid w:val="00780D8E"/>
    <w:rsid w:val="007E4083"/>
    <w:rsid w:val="0082313A"/>
    <w:rsid w:val="0083356E"/>
    <w:rsid w:val="00855AE2"/>
    <w:rsid w:val="008563B9"/>
    <w:rsid w:val="008712A7"/>
    <w:rsid w:val="008C600D"/>
    <w:rsid w:val="008E7DBC"/>
    <w:rsid w:val="009329D9"/>
    <w:rsid w:val="00990D7A"/>
    <w:rsid w:val="009A18D5"/>
    <w:rsid w:val="009B07BC"/>
    <w:rsid w:val="00AB193D"/>
    <w:rsid w:val="00AE19E3"/>
    <w:rsid w:val="00AF79C4"/>
    <w:rsid w:val="00B03574"/>
    <w:rsid w:val="00B55A23"/>
    <w:rsid w:val="00BA179E"/>
    <w:rsid w:val="00BF2305"/>
    <w:rsid w:val="00C50BF0"/>
    <w:rsid w:val="00C85BF0"/>
    <w:rsid w:val="00CE613F"/>
    <w:rsid w:val="00D056CF"/>
    <w:rsid w:val="00D477F1"/>
    <w:rsid w:val="00D734F3"/>
    <w:rsid w:val="00DC1D10"/>
    <w:rsid w:val="00DF4D8E"/>
    <w:rsid w:val="00E21593"/>
    <w:rsid w:val="00E90755"/>
    <w:rsid w:val="00EA676A"/>
    <w:rsid w:val="00EC6366"/>
    <w:rsid w:val="00EF2852"/>
    <w:rsid w:val="00FC5618"/>
    <w:rsid w:val="00FD7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40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712A7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E19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elibere.apss.tn.it/portal/server.pt/community/home/106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A.P.S.S. Trento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5315075</dc:creator>
  <cp:lastModifiedBy>5315075</cp:lastModifiedBy>
  <cp:revision>2</cp:revision>
  <cp:lastPrinted>2017-02-21T15:09:00Z</cp:lastPrinted>
  <dcterms:created xsi:type="dcterms:W3CDTF">2020-07-08T12:10:00Z</dcterms:created>
  <dcterms:modified xsi:type="dcterms:W3CDTF">2020-07-08T12:10:00Z</dcterms:modified>
</cp:coreProperties>
</file>